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D5" w:rsidRPr="009066D5" w:rsidRDefault="009066D5" w:rsidP="005B6FEE">
      <w:pPr>
        <w:rPr>
          <w:color w:val="FF0000"/>
        </w:rPr>
      </w:pPr>
      <w:proofErr w:type="gramStart"/>
      <w:r w:rsidRPr="009066D5">
        <w:rPr>
          <w:color w:val="FF0000"/>
        </w:rPr>
        <w:t>Rand</w:t>
      </w:r>
      <w:r>
        <w:rPr>
          <w:color w:val="FF0000"/>
        </w:rPr>
        <w:t xml:space="preserve">  </w:t>
      </w:r>
      <w:r w:rsidRPr="009066D5">
        <w:rPr>
          <w:color w:val="4BACC6" w:themeColor="accent5"/>
        </w:rPr>
        <w:t>Kjell</w:t>
      </w:r>
      <w:proofErr w:type="gramEnd"/>
      <w:r w:rsidRPr="009066D5">
        <w:rPr>
          <w:color w:val="4BACC6" w:themeColor="accent5"/>
        </w:rPr>
        <w:t xml:space="preserve">  </w:t>
      </w:r>
      <w:r w:rsidRPr="009066D5">
        <w:rPr>
          <w:color w:val="8064A2" w:themeColor="accent4"/>
        </w:rPr>
        <w:t>Jim</w:t>
      </w:r>
    </w:p>
    <w:p w:rsidR="006F7001" w:rsidRDefault="005B6FEE" w:rsidP="006F7001">
      <w:pPr>
        <w:rPr>
          <w:color w:val="31849B" w:themeColor="accent5" w:themeShade="BF"/>
        </w:rPr>
      </w:pPr>
      <w:r>
        <w:t xml:space="preserve">Q: I use </w:t>
      </w:r>
      <w:proofErr w:type="spellStart"/>
      <w:r>
        <w:t>eQuest</w:t>
      </w:r>
      <w:proofErr w:type="spellEnd"/>
      <w:r>
        <w:t>. Is it guaranteed that what an early analysis of massing will behave more or less the same once the HVAC systems are decided? I wonder if different massing options work better with certain HVAC systems, and as a result making early massing decisions based solely on energy modeling maybe unwise.</w:t>
      </w:r>
      <w:r w:rsidR="006F7001" w:rsidRPr="006F7001">
        <w:rPr>
          <w:color w:val="31849B" w:themeColor="accent5" w:themeShade="BF"/>
        </w:rPr>
        <w:t xml:space="preserve"> </w:t>
      </w:r>
    </w:p>
    <w:p w:rsidR="006F7001" w:rsidRPr="00C33075" w:rsidRDefault="006F7001" w:rsidP="006F7001">
      <w:pPr>
        <w:rPr>
          <w:color w:val="8064A2" w:themeColor="accent4"/>
        </w:rPr>
      </w:pPr>
      <w:r>
        <w:rPr>
          <w:color w:val="8064A2" w:themeColor="accent4"/>
        </w:rPr>
        <w:t xml:space="preserve">Jim: The HVAC system and distribution types should be selected based on the massing, not the other way around.  So your early massing decisions should be based on energy use estimates (and other design parameters).  Then you should analyze alternative HVAC system scenarios to determine which is most appropriate for your selected massing.  </w:t>
      </w:r>
    </w:p>
    <w:p w:rsidR="00A36956" w:rsidRPr="0027512E" w:rsidRDefault="00A36956" w:rsidP="00A36956">
      <w:pPr>
        <w:rPr>
          <w:color w:val="31849B" w:themeColor="accent5" w:themeShade="BF"/>
        </w:rPr>
      </w:pPr>
      <w:r w:rsidRPr="0027512E">
        <w:rPr>
          <w:color w:val="31849B" w:themeColor="accent5" w:themeShade="BF"/>
        </w:rPr>
        <w:t xml:space="preserve">Kjell: Nothing is </w:t>
      </w:r>
      <w:proofErr w:type="gramStart"/>
      <w:r w:rsidRPr="0027512E">
        <w:rPr>
          <w:color w:val="31849B" w:themeColor="accent5" w:themeShade="BF"/>
        </w:rPr>
        <w:t>guaranteed,</w:t>
      </w:r>
      <w:proofErr w:type="gramEnd"/>
      <w:r w:rsidRPr="0027512E">
        <w:rPr>
          <w:color w:val="31849B" w:themeColor="accent5" w:themeShade="BF"/>
        </w:rPr>
        <w:t xml:space="preserve"> although early energy modeling to test early options will general help create a better-performing building (with the caveat that you understand what you are doing with early energy modeling).  If you design a good passive building (</w:t>
      </w:r>
      <w:proofErr w:type="spellStart"/>
      <w:r w:rsidRPr="0027512E">
        <w:rPr>
          <w:color w:val="31849B" w:themeColor="accent5" w:themeShade="BF"/>
        </w:rPr>
        <w:t>ie</w:t>
      </w:r>
      <w:proofErr w:type="spellEnd"/>
      <w:r w:rsidRPr="0027512E">
        <w:rPr>
          <w:color w:val="31849B" w:themeColor="accent5" w:themeShade="BF"/>
        </w:rPr>
        <w:t xml:space="preserve">, with no HVAC), then when systems are added it will perform better (in general) than a building that does not work well passively.   </w:t>
      </w:r>
    </w:p>
    <w:p w:rsidR="006F7001" w:rsidRPr="00C33075" w:rsidRDefault="00A36956" w:rsidP="006F7001">
      <w:pPr>
        <w:rPr>
          <w:color w:val="8064A2" w:themeColor="accent4"/>
        </w:rPr>
      </w:pPr>
      <w:r w:rsidRPr="0027512E">
        <w:rPr>
          <w:color w:val="31849B" w:themeColor="accent5" w:themeShade="BF"/>
        </w:rPr>
        <w:t xml:space="preserve">It’s true that some </w:t>
      </w:r>
      <w:proofErr w:type="spellStart"/>
      <w:r w:rsidRPr="0027512E">
        <w:rPr>
          <w:color w:val="31849B" w:themeColor="accent5" w:themeShade="BF"/>
        </w:rPr>
        <w:t>massings</w:t>
      </w:r>
      <w:proofErr w:type="spellEnd"/>
      <w:r w:rsidRPr="0027512E">
        <w:rPr>
          <w:color w:val="31849B" w:themeColor="accent5" w:themeShade="BF"/>
        </w:rPr>
        <w:t xml:space="preserve"> work better with some HVAC systems, and conversely it’s also true that some HVAC systems just don’t work with some massing/glazing layouts.  For instance, chilled beams do not work if there is </w:t>
      </w:r>
      <w:r w:rsidR="0027512E" w:rsidRPr="0027512E">
        <w:rPr>
          <w:color w:val="31849B" w:themeColor="accent5" w:themeShade="BF"/>
        </w:rPr>
        <w:t>excessive</w:t>
      </w:r>
      <w:r w:rsidRPr="0027512E">
        <w:rPr>
          <w:color w:val="31849B" w:themeColor="accent5" w:themeShade="BF"/>
        </w:rPr>
        <w:t xml:space="preserve"> solar gain.  </w:t>
      </w:r>
      <w:r w:rsidR="0027512E" w:rsidRPr="0027512E">
        <w:rPr>
          <w:color w:val="31849B" w:themeColor="accent5" w:themeShade="BF"/>
        </w:rPr>
        <w:t xml:space="preserve">Another example is that most energy modeling software (including </w:t>
      </w:r>
      <w:proofErr w:type="spellStart"/>
      <w:r w:rsidR="0027512E" w:rsidRPr="0027512E">
        <w:rPr>
          <w:color w:val="31849B" w:themeColor="accent5" w:themeShade="BF"/>
        </w:rPr>
        <w:t>eQuest</w:t>
      </w:r>
      <w:proofErr w:type="spellEnd"/>
      <w:r w:rsidR="0027512E" w:rsidRPr="0027512E">
        <w:rPr>
          <w:color w:val="31849B" w:themeColor="accent5" w:themeShade="BF"/>
        </w:rPr>
        <w:t>)</w:t>
      </w:r>
      <w:r w:rsidRPr="0027512E">
        <w:rPr>
          <w:color w:val="31849B" w:themeColor="accent5" w:themeShade="BF"/>
        </w:rPr>
        <w:t xml:space="preserve"> is not natively good at natural ventilation.  Some experienced modelers have work-</w:t>
      </w:r>
      <w:proofErr w:type="spellStart"/>
      <w:r w:rsidRPr="0027512E">
        <w:rPr>
          <w:color w:val="31849B" w:themeColor="accent5" w:themeShade="BF"/>
        </w:rPr>
        <w:t>arounds</w:t>
      </w:r>
      <w:proofErr w:type="spellEnd"/>
      <w:r w:rsidRPr="0027512E">
        <w:rPr>
          <w:color w:val="31849B" w:themeColor="accent5" w:themeShade="BF"/>
        </w:rPr>
        <w:t xml:space="preserve"> for natural ventilation, but other software and experts should be consulted if you are trying to do a mixed mode building with natural ventilation.</w:t>
      </w:r>
      <w:r w:rsidR="006F7001">
        <w:rPr>
          <w:color w:val="8064A2" w:themeColor="accent4"/>
        </w:rPr>
        <w:t xml:space="preserve"> </w:t>
      </w:r>
    </w:p>
    <w:p w:rsidR="005B6FEE" w:rsidRDefault="005B6FEE" w:rsidP="005B6FEE">
      <w:r>
        <w:t>Q: When filing for a permit from Department of building in NY they ask you to put energy calculation on your drawings. What is the best program that you recommend for a small architectural firm to calculate energy calculations?</w:t>
      </w:r>
      <w:r>
        <w:cr/>
      </w:r>
    </w:p>
    <w:p w:rsidR="005B6FEE" w:rsidRDefault="005B6FEE" w:rsidP="005B6FEE">
      <w:r w:rsidRPr="005B6FEE">
        <w:t>Q: For small residential projects, is there a place to learn the basics on an internet site or book that you recommend for architects?</w:t>
      </w:r>
    </w:p>
    <w:p w:rsidR="00A36956" w:rsidRPr="00A36956" w:rsidRDefault="00A36956" w:rsidP="005B6FEE">
      <w:pPr>
        <w:rPr>
          <w:color w:val="FF0000"/>
        </w:rPr>
      </w:pPr>
      <w:r w:rsidRPr="0027512E">
        <w:rPr>
          <w:color w:val="31849B" w:themeColor="accent5" w:themeShade="BF"/>
        </w:rPr>
        <w:t xml:space="preserve">Kjell: The </w:t>
      </w:r>
      <w:proofErr w:type="spellStart"/>
      <w:r w:rsidRPr="0027512E">
        <w:rPr>
          <w:color w:val="31849B" w:themeColor="accent5" w:themeShade="BF"/>
        </w:rPr>
        <w:t>Passivehaus</w:t>
      </w:r>
      <w:proofErr w:type="spellEnd"/>
      <w:r w:rsidRPr="0027512E">
        <w:rPr>
          <w:color w:val="31849B" w:themeColor="accent5" w:themeShade="BF"/>
        </w:rPr>
        <w:t xml:space="preserve"> US group (PHIUS) offers training for single-family residential, including a spreadsheet-based software (PHPP) that does very accurate energy modeling.</w:t>
      </w:r>
      <w:r w:rsidR="0027512E" w:rsidRPr="0027512E">
        <w:rPr>
          <w:color w:val="31849B" w:themeColor="accent5" w:themeShade="BF"/>
        </w:rPr>
        <w:t xml:space="preserve">  Their systems focuses on lots of insulation, eliminating thermal bridging (using THERM software), pressurization testing to reduce infiltration, and using a heat recovery system.</w:t>
      </w:r>
    </w:p>
    <w:p w:rsidR="005B6FEE" w:rsidRDefault="005B6FEE" w:rsidP="005B6FEE"/>
    <w:p w:rsidR="00A36956" w:rsidRDefault="005B6FEE" w:rsidP="005B6FEE">
      <w:r w:rsidRPr="005B6FEE">
        <w:t xml:space="preserve">Q: </w:t>
      </w:r>
      <w:r>
        <w:t>W</w:t>
      </w:r>
      <w:r w:rsidRPr="005B6FEE">
        <w:t>hat tools are best for early analysis of low-rise commercial?</w:t>
      </w:r>
      <w:r w:rsidRPr="005B6FEE">
        <w:cr/>
      </w:r>
    </w:p>
    <w:p w:rsidR="006F7001" w:rsidRDefault="006F7001" w:rsidP="006F7001">
      <w:pPr>
        <w:rPr>
          <w:color w:val="8064A2" w:themeColor="accent4"/>
        </w:rPr>
      </w:pPr>
      <w:r>
        <w:rPr>
          <w:color w:val="8064A2" w:themeColor="accent4"/>
        </w:rPr>
        <w:t xml:space="preserve">Jim: </w:t>
      </w:r>
      <w:r>
        <w:rPr>
          <w:color w:val="8064A2" w:themeColor="accent4"/>
        </w:rPr>
        <w:t xml:space="preserve">We recommend two approaches, depending upon your project’s needs.  If you need to analyze the entire building, we prefer to use hourly simulation models.  Some programs, such as </w:t>
      </w:r>
      <w:proofErr w:type="spellStart"/>
      <w:r>
        <w:rPr>
          <w:color w:val="8064A2" w:themeColor="accent4"/>
        </w:rPr>
        <w:t>eQuest</w:t>
      </w:r>
      <w:proofErr w:type="spellEnd"/>
      <w:r>
        <w:rPr>
          <w:color w:val="8064A2" w:themeColor="accent4"/>
        </w:rPr>
        <w:t xml:space="preserve">, include default building and system information.  So even though many building components are not yet known, </w:t>
      </w:r>
      <w:r>
        <w:rPr>
          <w:color w:val="8064A2" w:themeColor="accent4"/>
        </w:rPr>
        <w:lastRenderedPageBreak/>
        <w:t xml:space="preserve">we can model the entire building using the defaults and the few components that are known.  </w:t>
      </w:r>
      <w:r>
        <w:rPr>
          <w:color w:val="8064A2" w:themeColor="accent4"/>
        </w:rPr>
        <w:t>T</w:t>
      </w:r>
      <w:r>
        <w:rPr>
          <w:color w:val="8064A2" w:themeColor="accent4"/>
        </w:rPr>
        <w:t>he design progresses the model can be updated with additional information replacing the default entries.</w:t>
      </w:r>
    </w:p>
    <w:p w:rsidR="006F7001" w:rsidRPr="00D438B9" w:rsidRDefault="006F7001" w:rsidP="006F7001">
      <w:pPr>
        <w:rPr>
          <w:color w:val="8064A2" w:themeColor="accent4"/>
        </w:rPr>
      </w:pPr>
      <w:r>
        <w:rPr>
          <w:color w:val="8064A2" w:themeColor="accent4"/>
        </w:rPr>
        <w:t>If you need to analyze specific components then either a bin data model or a comparative model is more appropriate.  Many programs have been developed for specific component types, way too many to list.  Bin data models are best for components that are strongly related to a single variable, most commonly dry-bulb temperature.  Your energy consultant probably has many of these already or can develop one that meets your specific need relatively quickly.</w:t>
      </w:r>
    </w:p>
    <w:p w:rsidR="006F7001" w:rsidRPr="006F7001" w:rsidRDefault="006F7001" w:rsidP="005B6FEE">
      <w:pPr>
        <w:rPr>
          <w:b/>
        </w:rPr>
      </w:pPr>
    </w:p>
    <w:p w:rsidR="005B6FEE" w:rsidRPr="0027512E" w:rsidRDefault="00A36956" w:rsidP="005B6FEE">
      <w:pPr>
        <w:rPr>
          <w:color w:val="31849B" w:themeColor="accent5" w:themeShade="BF"/>
        </w:rPr>
      </w:pPr>
      <w:r w:rsidRPr="0027512E">
        <w:rPr>
          <w:color w:val="31849B" w:themeColor="accent5" w:themeShade="BF"/>
        </w:rPr>
        <w:t xml:space="preserve">Kjell: Most of the energy modelers that use early simulation have developed a toolkit </w:t>
      </w:r>
      <w:proofErr w:type="gramStart"/>
      <w:r w:rsidRPr="0027512E">
        <w:rPr>
          <w:color w:val="31849B" w:themeColor="accent5" w:themeShade="BF"/>
        </w:rPr>
        <w:t>of several software</w:t>
      </w:r>
      <w:proofErr w:type="gramEnd"/>
      <w:r w:rsidRPr="0027512E">
        <w:rPr>
          <w:color w:val="31849B" w:themeColor="accent5" w:themeShade="BF"/>
        </w:rPr>
        <w:t>.  As I mentioned, one needs to ask a question first.  Once you have the question you can then choose the right software to answer it.   We are unfortunately prohibited from answer</w:t>
      </w:r>
      <w:r w:rsidR="0027512E" w:rsidRPr="0027512E">
        <w:rPr>
          <w:color w:val="31849B" w:themeColor="accent5" w:themeShade="BF"/>
        </w:rPr>
        <w:t>ing</w:t>
      </w:r>
      <w:r w:rsidRPr="0027512E">
        <w:rPr>
          <w:color w:val="31849B" w:themeColor="accent5" w:themeShade="BF"/>
        </w:rPr>
        <w:t xml:space="preserve"> the question in terms of </w:t>
      </w:r>
      <w:r w:rsidR="0027512E" w:rsidRPr="0027512E">
        <w:rPr>
          <w:color w:val="31849B" w:themeColor="accent5" w:themeShade="BF"/>
        </w:rPr>
        <w:t xml:space="preserve">software </w:t>
      </w:r>
      <w:r w:rsidRPr="0027512E">
        <w:rPr>
          <w:color w:val="31849B" w:themeColor="accent5" w:themeShade="BF"/>
        </w:rPr>
        <w:t>recommendations, however if you ask me via email I’d be happy to answer.</w:t>
      </w:r>
    </w:p>
    <w:p w:rsidR="00A36956" w:rsidRDefault="00A36956" w:rsidP="005B6FEE"/>
    <w:p w:rsidR="005B6FEE" w:rsidRDefault="005B6FEE" w:rsidP="005B6FEE">
      <w:r>
        <w:t>Q: W</w:t>
      </w:r>
      <w:r w:rsidRPr="005B6FEE">
        <w:t>hat effect does climate have on envelope as compared to building type?</w:t>
      </w:r>
    </w:p>
    <w:p w:rsidR="006F7001" w:rsidRDefault="006F7001" w:rsidP="006F7001">
      <w:pPr>
        <w:rPr>
          <w:color w:val="8064A2" w:themeColor="accent4"/>
        </w:rPr>
      </w:pPr>
      <w:r>
        <w:rPr>
          <w:color w:val="8064A2" w:themeColor="accent4"/>
        </w:rPr>
        <w:t xml:space="preserve">Jim: </w:t>
      </w:r>
      <w:bookmarkStart w:id="0" w:name="_GoBack"/>
      <w:bookmarkEnd w:id="0"/>
      <w:r>
        <w:rPr>
          <w:color w:val="8064A2" w:themeColor="accent4"/>
        </w:rPr>
        <w:t xml:space="preserve">The difference between the envelope and the building type is that the architect can design the envelope to address the specific climate conditions whereas the building type is a given for a specific project.  </w:t>
      </w:r>
    </w:p>
    <w:p w:rsidR="006F7001" w:rsidRDefault="006F7001" w:rsidP="006F7001">
      <w:pPr>
        <w:rPr>
          <w:color w:val="8064A2" w:themeColor="accent4"/>
        </w:rPr>
      </w:pPr>
      <w:r>
        <w:rPr>
          <w:color w:val="8064A2" w:themeColor="accent4"/>
        </w:rPr>
        <w:t>Climate affects different building types to varying degrees.  For example, climate greatly impacts laboratories that require large amounts of outside air whereas climate has much less impact on data centers that do not have much interaction with the outdoors.   So the designer may focus more effort on the HVAC system, at least when it comes to the impact of climate, in a laboratory building.  And the HVAC design solution will be very different for the laboratory in a hot-humid climate like Miami versus a cold climate like Minneapolis.</w:t>
      </w:r>
    </w:p>
    <w:p w:rsidR="006F7001" w:rsidRDefault="006F7001" w:rsidP="006F7001">
      <w:pPr>
        <w:rPr>
          <w:color w:val="8064A2" w:themeColor="accent4"/>
        </w:rPr>
      </w:pPr>
      <w:r>
        <w:rPr>
          <w:color w:val="8064A2" w:themeColor="accent4"/>
        </w:rPr>
        <w:t>Conversely, a laboratory and a data center in a given location may have similar envelope design (assuming both have similar envelope component areas, such as glazing).  But the focus on the envelope will vary by climate.  For example, envelope insulation is much more important in Minneapolis than in Miami due to greater differences in sensible heat flow through the envelope.</w:t>
      </w:r>
    </w:p>
    <w:p w:rsidR="006F7001" w:rsidRDefault="006F7001" w:rsidP="006F7001">
      <w:pPr>
        <w:rPr>
          <w:color w:val="8064A2" w:themeColor="accent4"/>
        </w:rPr>
      </w:pPr>
      <w:r>
        <w:rPr>
          <w:color w:val="8064A2" w:themeColor="accent4"/>
        </w:rPr>
        <w:t>So while climate has an effect on building energy use due to both envelope and building type only the envelope can be changed for a given project.</w:t>
      </w:r>
    </w:p>
    <w:p w:rsidR="005B6FEE" w:rsidRPr="0027512E" w:rsidRDefault="00E44CFB" w:rsidP="005B6FEE">
      <w:pPr>
        <w:rPr>
          <w:color w:val="31849B" w:themeColor="accent5" w:themeShade="BF"/>
        </w:rPr>
      </w:pPr>
      <w:r w:rsidRPr="0027512E">
        <w:rPr>
          <w:color w:val="31849B" w:themeColor="accent5" w:themeShade="BF"/>
        </w:rPr>
        <w:t xml:space="preserve">Kjell: Both are very important, I would say </w:t>
      </w:r>
      <w:r w:rsidR="0027512E" w:rsidRPr="0027512E">
        <w:rPr>
          <w:color w:val="31849B" w:themeColor="accent5" w:themeShade="BF"/>
        </w:rPr>
        <w:t>about</w:t>
      </w:r>
      <w:r w:rsidRPr="0027512E">
        <w:rPr>
          <w:color w:val="31849B" w:themeColor="accent5" w:themeShade="BF"/>
        </w:rPr>
        <w:t xml:space="preserve"> equally so.  Climate has to do with lighting, heating, cooling, fan power (to move air), and a few other loads. These often are 50% or more of a building’s energy usage and can be significantly reduced by designing with climate.  The climate tends to have a larger effect on smaller buildings, and not quite as much of an effect on larger buildings.</w:t>
      </w:r>
    </w:p>
    <w:p w:rsidR="005B6FEE" w:rsidRDefault="005B6FEE" w:rsidP="005B6FEE">
      <w:r>
        <w:t xml:space="preserve">Q: When does a </w:t>
      </w:r>
      <w:proofErr w:type="spellStart"/>
      <w:r>
        <w:t>P</w:t>
      </w:r>
      <w:r w:rsidRPr="005B6FEE">
        <w:t>assivhaus</w:t>
      </w:r>
      <w:proofErr w:type="spellEnd"/>
      <w:r w:rsidRPr="005B6FEE">
        <w:t xml:space="preserve"> approach become relevant, i.e. building type, climate, </w:t>
      </w:r>
      <w:proofErr w:type="spellStart"/>
      <w:r w:rsidRPr="005B6FEE">
        <w:t>etc</w:t>
      </w:r>
      <w:proofErr w:type="spellEnd"/>
      <w:r>
        <w:t>?</w:t>
      </w:r>
    </w:p>
    <w:p w:rsidR="00E44CFB" w:rsidRPr="0027512E" w:rsidRDefault="006F7001" w:rsidP="005B6FEE">
      <w:pPr>
        <w:rPr>
          <w:color w:val="31849B" w:themeColor="accent5" w:themeShade="BF"/>
        </w:rPr>
      </w:pPr>
      <w:r w:rsidRPr="0027512E">
        <w:rPr>
          <w:color w:val="31849B" w:themeColor="accent5" w:themeShade="BF"/>
        </w:rPr>
        <w:lastRenderedPageBreak/>
        <w:t xml:space="preserve">Kjell: </w:t>
      </w:r>
      <w:proofErr w:type="spellStart"/>
      <w:r w:rsidR="00E44CFB" w:rsidRPr="0027512E">
        <w:rPr>
          <w:color w:val="31849B" w:themeColor="accent5" w:themeShade="BF"/>
        </w:rPr>
        <w:t>Passivhaus</w:t>
      </w:r>
      <w:proofErr w:type="spellEnd"/>
      <w:r w:rsidR="00E44CFB" w:rsidRPr="0027512E">
        <w:rPr>
          <w:color w:val="31849B" w:themeColor="accent5" w:themeShade="BF"/>
        </w:rPr>
        <w:t xml:space="preserve"> has been primarily used in Europe for houses, although larger buildings have been done.  They are predominantly done in climates that do not require a great amount of cooling.  An interactive map is here: </w:t>
      </w:r>
      <w:hyperlink r:id="rId6" w:history="1">
        <w:r w:rsidR="00E44CFB" w:rsidRPr="0027512E">
          <w:rPr>
            <w:rStyle w:val="Hyperlink"/>
            <w:color w:val="31849B" w:themeColor="accent5" w:themeShade="BF"/>
          </w:rPr>
          <w:t>http://karten.passiv.de/?q=gebaeude&amp;o=true&amp;l=en_EN</w:t>
        </w:r>
      </w:hyperlink>
    </w:p>
    <w:p w:rsidR="005B6FEE" w:rsidRDefault="005B6FEE" w:rsidP="005B6FEE"/>
    <w:p w:rsidR="005B6FEE" w:rsidRDefault="005B6FEE" w:rsidP="005B6FEE">
      <w:r>
        <w:t>Q: Kjell- Most of the energy saving strategies you showed can be arrived at intuitively. Do you think that clients need to see the quantitative simulations and aren't willing to accept their architects' judgment without them? Has the availability of simulation software lessened clients' willingness to rely on the judgment of their architects?</w:t>
      </w:r>
    </w:p>
    <w:p w:rsidR="0027512E" w:rsidRPr="0027512E" w:rsidRDefault="00E44CFB" w:rsidP="005B6FEE">
      <w:pPr>
        <w:rPr>
          <w:color w:val="31849B" w:themeColor="accent5" w:themeShade="BF"/>
        </w:rPr>
      </w:pPr>
      <w:r w:rsidRPr="0027512E">
        <w:rPr>
          <w:color w:val="31849B" w:themeColor="accent5" w:themeShade="BF"/>
        </w:rPr>
        <w:t xml:space="preserve">Kjell: it’s true that most of the energy savings in the examples I showed can be intuitive, partly because this is an introductory course.  </w:t>
      </w:r>
      <w:r w:rsidR="00B8465B" w:rsidRPr="0027512E">
        <w:rPr>
          <w:color w:val="31849B" w:themeColor="accent5" w:themeShade="BF"/>
        </w:rPr>
        <w:t>However, even experienced energy modelers learn things on every project…</w:t>
      </w:r>
      <w:r w:rsidR="00713B80" w:rsidRPr="0027512E">
        <w:rPr>
          <w:color w:val="31849B" w:themeColor="accent5" w:themeShade="BF"/>
        </w:rPr>
        <w:t xml:space="preserve"> </w:t>
      </w:r>
      <w:r w:rsidR="00B8465B" w:rsidRPr="0027512E">
        <w:rPr>
          <w:color w:val="31849B" w:themeColor="accent5" w:themeShade="BF"/>
        </w:rPr>
        <w:t xml:space="preserve">so I believe everyone can learn more.  </w:t>
      </w:r>
    </w:p>
    <w:p w:rsidR="0027512E" w:rsidRPr="0027512E" w:rsidRDefault="0027512E" w:rsidP="00B8465B">
      <w:pPr>
        <w:rPr>
          <w:color w:val="31849B" w:themeColor="accent5" w:themeShade="BF"/>
        </w:rPr>
      </w:pPr>
      <w:r w:rsidRPr="0027512E">
        <w:rPr>
          <w:color w:val="31849B" w:themeColor="accent5" w:themeShade="BF"/>
        </w:rPr>
        <w:t>But to answer your question most directly, m</w:t>
      </w:r>
      <w:r w:rsidR="00B8465B" w:rsidRPr="0027512E">
        <w:rPr>
          <w:color w:val="31849B" w:themeColor="accent5" w:themeShade="BF"/>
        </w:rPr>
        <w:t xml:space="preserve">any people don’t want to challenge their intuition with simulation, as they might find out they have been wrong for years.  </w:t>
      </w:r>
      <w:r w:rsidRPr="0027512E">
        <w:rPr>
          <w:color w:val="31849B" w:themeColor="accent5" w:themeShade="BF"/>
        </w:rPr>
        <w:t xml:space="preserve">Finely tuned intuition is the best, but building up an intuition requires a great deal of experience generally.  </w:t>
      </w:r>
      <w:r w:rsidR="00B8465B" w:rsidRPr="0027512E">
        <w:rPr>
          <w:color w:val="31849B" w:themeColor="accent5" w:themeShade="BF"/>
        </w:rPr>
        <w:t xml:space="preserve">As simple as it sounds, </w:t>
      </w:r>
      <w:r w:rsidR="00713B80" w:rsidRPr="0027512E">
        <w:rPr>
          <w:color w:val="31849B" w:themeColor="accent5" w:themeShade="BF"/>
        </w:rPr>
        <w:t>clicking the buttons through</w:t>
      </w:r>
      <w:r w:rsidR="00B8465B" w:rsidRPr="0027512E">
        <w:rPr>
          <w:color w:val="31849B" w:themeColor="accent5" w:themeShade="BF"/>
        </w:rPr>
        <w:t xml:space="preserve"> many sequential iterations</w:t>
      </w:r>
      <w:r w:rsidR="00713B80" w:rsidRPr="0027512E">
        <w:rPr>
          <w:color w:val="31849B" w:themeColor="accent5" w:themeShade="BF"/>
        </w:rPr>
        <w:t xml:space="preserve"> of a simulation</w:t>
      </w:r>
      <w:r w:rsidR="00B8465B" w:rsidRPr="0027512E">
        <w:rPr>
          <w:color w:val="31849B" w:themeColor="accent5" w:themeShade="BF"/>
        </w:rPr>
        <w:t xml:space="preserve"> helps develop an intuition.  </w:t>
      </w:r>
      <w:r w:rsidR="00713B80" w:rsidRPr="0027512E">
        <w:rPr>
          <w:color w:val="31849B" w:themeColor="accent5" w:themeShade="BF"/>
        </w:rPr>
        <w:t>M</w:t>
      </w:r>
      <w:r w:rsidR="00B8465B" w:rsidRPr="0027512E">
        <w:rPr>
          <w:color w:val="31849B" w:themeColor="accent5" w:themeShade="BF"/>
        </w:rPr>
        <w:t>any architects believe things about daylighting, energy use, etc</w:t>
      </w:r>
      <w:proofErr w:type="gramStart"/>
      <w:r w:rsidR="00B8465B" w:rsidRPr="0027512E">
        <w:rPr>
          <w:color w:val="31849B" w:themeColor="accent5" w:themeShade="BF"/>
        </w:rPr>
        <w:t>..</w:t>
      </w:r>
      <w:proofErr w:type="gramEnd"/>
      <w:r w:rsidR="00B8465B" w:rsidRPr="0027512E">
        <w:rPr>
          <w:color w:val="31849B" w:themeColor="accent5" w:themeShade="BF"/>
        </w:rPr>
        <w:t xml:space="preserve"> </w:t>
      </w:r>
      <w:proofErr w:type="gramStart"/>
      <w:r w:rsidR="00B8465B" w:rsidRPr="0027512E">
        <w:rPr>
          <w:color w:val="31849B" w:themeColor="accent5" w:themeShade="BF"/>
        </w:rPr>
        <w:t>that</w:t>
      </w:r>
      <w:proofErr w:type="gramEnd"/>
      <w:r w:rsidR="00B8465B" w:rsidRPr="0027512E">
        <w:rPr>
          <w:color w:val="31849B" w:themeColor="accent5" w:themeShade="BF"/>
        </w:rPr>
        <w:t xml:space="preserve"> are not true.  When they play with software correctly, they can learn what sustainable strategies really do for a project.  </w:t>
      </w:r>
    </w:p>
    <w:p w:rsidR="00B8465B" w:rsidRPr="0027512E" w:rsidRDefault="00B8465B" w:rsidP="00B8465B">
      <w:pPr>
        <w:rPr>
          <w:color w:val="31849B" w:themeColor="accent5" w:themeShade="BF"/>
        </w:rPr>
      </w:pPr>
      <w:r w:rsidRPr="0027512E">
        <w:rPr>
          <w:color w:val="31849B" w:themeColor="accent5" w:themeShade="BF"/>
        </w:rPr>
        <w:t>One great example is that green roofs generally do not save as much site energy as many people t</w:t>
      </w:r>
      <w:r w:rsidR="00713B80" w:rsidRPr="0027512E">
        <w:rPr>
          <w:color w:val="31849B" w:themeColor="accent5" w:themeShade="BF"/>
        </w:rPr>
        <w:t>hink.  S</w:t>
      </w:r>
      <w:r w:rsidRPr="0027512E">
        <w:rPr>
          <w:color w:val="31849B" w:themeColor="accent5" w:themeShade="BF"/>
        </w:rPr>
        <w:t>ome believe that more glass equals better daylighting</w:t>
      </w:r>
      <w:r w:rsidR="00713B80" w:rsidRPr="0027512E">
        <w:rPr>
          <w:color w:val="31849B" w:themeColor="accent5" w:themeShade="BF"/>
        </w:rPr>
        <w:t xml:space="preserve">, that </w:t>
      </w:r>
      <w:proofErr w:type="spellStart"/>
      <w:r w:rsidR="00713B80" w:rsidRPr="0027512E">
        <w:rPr>
          <w:color w:val="31849B" w:themeColor="accent5" w:themeShade="BF"/>
        </w:rPr>
        <w:t>lightshelves</w:t>
      </w:r>
      <w:proofErr w:type="spellEnd"/>
      <w:r w:rsidR="00713B80" w:rsidRPr="0027512E">
        <w:rPr>
          <w:color w:val="31849B" w:themeColor="accent5" w:themeShade="BF"/>
        </w:rPr>
        <w:t xml:space="preserve"> solve glare problems, that vertical fins reduce solar gain the on west</w:t>
      </w:r>
      <w:r w:rsidRPr="0027512E">
        <w:rPr>
          <w:color w:val="31849B" w:themeColor="accent5" w:themeShade="BF"/>
        </w:rPr>
        <w:t xml:space="preserve">, and others that huge amounts of insulation is better on all buildings in all climates.  </w:t>
      </w:r>
      <w:r w:rsidR="00713B80" w:rsidRPr="0027512E">
        <w:rPr>
          <w:color w:val="31849B" w:themeColor="accent5" w:themeShade="BF"/>
        </w:rPr>
        <w:t xml:space="preserve">One can learn WHEN these </w:t>
      </w:r>
      <w:r w:rsidR="0027512E" w:rsidRPr="0027512E">
        <w:rPr>
          <w:color w:val="31849B" w:themeColor="accent5" w:themeShade="BF"/>
        </w:rPr>
        <w:t xml:space="preserve">responses </w:t>
      </w:r>
      <w:r w:rsidR="00713B80" w:rsidRPr="0027512E">
        <w:rPr>
          <w:color w:val="31849B" w:themeColor="accent5" w:themeShade="BF"/>
        </w:rPr>
        <w:t>are true using simulation.</w:t>
      </w:r>
    </w:p>
    <w:p w:rsidR="00E44CFB" w:rsidRPr="0027512E" w:rsidRDefault="00B8465B" w:rsidP="00B8465B">
      <w:pPr>
        <w:rPr>
          <w:color w:val="31849B" w:themeColor="accent5" w:themeShade="BF"/>
        </w:rPr>
      </w:pPr>
      <w:r w:rsidRPr="0027512E">
        <w:rPr>
          <w:color w:val="31849B" w:themeColor="accent5" w:themeShade="BF"/>
        </w:rPr>
        <w:t xml:space="preserve">It’s also difficult to have intuition about complicated spaces.  In my book, for instance, one </w:t>
      </w:r>
      <w:r w:rsidR="00713B80" w:rsidRPr="0027512E">
        <w:rPr>
          <w:color w:val="31849B" w:themeColor="accent5" w:themeShade="BF"/>
        </w:rPr>
        <w:t xml:space="preserve">well-respected </w:t>
      </w:r>
      <w:r w:rsidRPr="0027512E">
        <w:rPr>
          <w:color w:val="31849B" w:themeColor="accent5" w:themeShade="BF"/>
        </w:rPr>
        <w:t>architecture firm designed in 5 different skylight</w:t>
      </w:r>
      <w:r w:rsidR="00713B80" w:rsidRPr="0027512E">
        <w:rPr>
          <w:color w:val="31849B" w:themeColor="accent5" w:themeShade="BF"/>
        </w:rPr>
        <w:t>s</w:t>
      </w:r>
      <w:r w:rsidRPr="0027512E">
        <w:rPr>
          <w:color w:val="31849B" w:themeColor="accent5" w:themeShade="BF"/>
        </w:rPr>
        <w:t xml:space="preserve"> to daylight an atrium.  When they tested each one, they found that only one of t</w:t>
      </w:r>
      <w:r w:rsidR="0027512E" w:rsidRPr="0027512E">
        <w:rPr>
          <w:color w:val="31849B" w:themeColor="accent5" w:themeShade="BF"/>
        </w:rPr>
        <w:t xml:space="preserve">hem had a significant effect in lighting </w:t>
      </w:r>
      <w:r w:rsidRPr="0027512E">
        <w:rPr>
          <w:color w:val="31849B" w:themeColor="accent5" w:themeShade="BF"/>
        </w:rPr>
        <w:t>the space.</w:t>
      </w:r>
    </w:p>
    <w:p w:rsidR="00B8465B" w:rsidRPr="0027512E" w:rsidRDefault="00B8465B" w:rsidP="00B8465B">
      <w:pPr>
        <w:rPr>
          <w:color w:val="31849B" w:themeColor="accent5" w:themeShade="BF"/>
        </w:rPr>
      </w:pPr>
      <w:r w:rsidRPr="0027512E">
        <w:rPr>
          <w:color w:val="31849B" w:themeColor="accent5" w:themeShade="BF"/>
        </w:rPr>
        <w:t xml:space="preserve">Regarding your last question, </w:t>
      </w:r>
      <w:r w:rsidR="00343A61" w:rsidRPr="0027512E">
        <w:rPr>
          <w:color w:val="31849B" w:themeColor="accent5" w:themeShade="BF"/>
        </w:rPr>
        <w:t>c</w:t>
      </w:r>
      <w:r w:rsidRPr="0027512E">
        <w:rPr>
          <w:color w:val="31849B" w:themeColor="accent5" w:themeShade="BF"/>
        </w:rPr>
        <w:t xml:space="preserve">lients have reason to be skeptical of architects’ intuition in many cases because we, as a whole, are still </w:t>
      </w:r>
      <w:r w:rsidR="00343A61" w:rsidRPr="0027512E">
        <w:rPr>
          <w:color w:val="31849B" w:themeColor="accent5" w:themeShade="BF"/>
        </w:rPr>
        <w:t>at a basic level</w:t>
      </w:r>
      <w:r w:rsidR="0027512E" w:rsidRPr="0027512E">
        <w:rPr>
          <w:color w:val="31849B" w:themeColor="accent5" w:themeShade="BF"/>
        </w:rPr>
        <w:t xml:space="preserve"> regarding sustainability</w:t>
      </w:r>
      <w:r w:rsidR="00713B80" w:rsidRPr="0027512E">
        <w:rPr>
          <w:color w:val="31849B" w:themeColor="accent5" w:themeShade="BF"/>
        </w:rPr>
        <w:t xml:space="preserve">.  </w:t>
      </w:r>
      <w:r w:rsidRPr="0027512E">
        <w:rPr>
          <w:color w:val="31849B" w:themeColor="accent5" w:themeShade="BF"/>
        </w:rPr>
        <w:t>There are many architects with a very refined se</w:t>
      </w:r>
      <w:r w:rsidR="00713B80" w:rsidRPr="0027512E">
        <w:rPr>
          <w:color w:val="31849B" w:themeColor="accent5" w:themeShade="BF"/>
        </w:rPr>
        <w:t>nse of intuition, but the average architect has not spent the time to develop it</w:t>
      </w:r>
      <w:r w:rsidR="00343A61" w:rsidRPr="0027512E">
        <w:rPr>
          <w:color w:val="31849B" w:themeColor="accent5" w:themeShade="BF"/>
        </w:rPr>
        <w:t xml:space="preserve">, and in some cases post-rationalize their decisions based on ‘intuition’, which reduces the trust in those who have a good intuitive sense.  While clients still don’t expect it in most RFPs, </w:t>
      </w:r>
      <w:r w:rsidR="00713B80" w:rsidRPr="0027512E">
        <w:rPr>
          <w:color w:val="31849B" w:themeColor="accent5" w:themeShade="BF"/>
        </w:rPr>
        <w:t xml:space="preserve">I’ve seen more and more </w:t>
      </w:r>
      <w:r w:rsidR="00343A61" w:rsidRPr="0027512E">
        <w:rPr>
          <w:color w:val="31849B" w:themeColor="accent5" w:themeShade="BF"/>
        </w:rPr>
        <w:t xml:space="preserve">simulations </w:t>
      </w:r>
      <w:r w:rsidR="00713B80" w:rsidRPr="0027512E">
        <w:rPr>
          <w:color w:val="31849B" w:themeColor="accent5" w:themeShade="BF"/>
        </w:rPr>
        <w:t>in proposals</w:t>
      </w:r>
      <w:r w:rsidR="00343A61" w:rsidRPr="0027512E">
        <w:rPr>
          <w:color w:val="31849B" w:themeColor="accent5" w:themeShade="BF"/>
        </w:rPr>
        <w:t>.  Clients</w:t>
      </w:r>
      <w:r w:rsidR="00713B80" w:rsidRPr="0027512E">
        <w:rPr>
          <w:color w:val="31849B" w:themeColor="accent5" w:themeShade="BF"/>
        </w:rPr>
        <w:t xml:space="preserve"> will become more sophisticated as we become more sophisticated i</w:t>
      </w:r>
      <w:r w:rsidR="0027512E" w:rsidRPr="0027512E">
        <w:rPr>
          <w:color w:val="31849B" w:themeColor="accent5" w:themeShade="BF"/>
        </w:rPr>
        <w:t>n explaining energy use to them, and more consistent in being correct.</w:t>
      </w:r>
    </w:p>
    <w:p w:rsidR="005B6FEE" w:rsidRPr="00E44CFB" w:rsidRDefault="005B6FEE" w:rsidP="005B6FEE">
      <w:pPr>
        <w:rPr>
          <w:color w:val="FF0000"/>
        </w:rPr>
      </w:pPr>
    </w:p>
    <w:p w:rsidR="005B6FEE" w:rsidRDefault="005B6FEE" w:rsidP="005B6FEE"/>
    <w:p w:rsidR="005B6FEE" w:rsidRDefault="005B6FEE" w:rsidP="005B6FEE"/>
    <w:p w:rsidR="005B6FEE" w:rsidRDefault="005B6FEE" w:rsidP="005B6FEE"/>
    <w:p w:rsidR="005B6FEE" w:rsidRDefault="005B6FEE" w:rsidP="005B6FEE"/>
    <w:sectPr w:rsidR="005B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0938"/>
    <w:multiLevelType w:val="hybridMultilevel"/>
    <w:tmpl w:val="8D1A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EE"/>
    <w:rsid w:val="00000A2A"/>
    <w:rsid w:val="00001736"/>
    <w:rsid w:val="00004132"/>
    <w:rsid w:val="0000444C"/>
    <w:rsid w:val="00005286"/>
    <w:rsid w:val="00005797"/>
    <w:rsid w:val="000059BB"/>
    <w:rsid w:val="00006114"/>
    <w:rsid w:val="00006CF9"/>
    <w:rsid w:val="0001231C"/>
    <w:rsid w:val="00013090"/>
    <w:rsid w:val="00013766"/>
    <w:rsid w:val="000204BA"/>
    <w:rsid w:val="000220D9"/>
    <w:rsid w:val="0002290E"/>
    <w:rsid w:val="00023C0F"/>
    <w:rsid w:val="00023E32"/>
    <w:rsid w:val="000267FA"/>
    <w:rsid w:val="000305A6"/>
    <w:rsid w:val="0003260C"/>
    <w:rsid w:val="000331C4"/>
    <w:rsid w:val="00033AF6"/>
    <w:rsid w:val="00035473"/>
    <w:rsid w:val="00036227"/>
    <w:rsid w:val="000402ED"/>
    <w:rsid w:val="00040486"/>
    <w:rsid w:val="000409C1"/>
    <w:rsid w:val="00041594"/>
    <w:rsid w:val="00042C8F"/>
    <w:rsid w:val="00045228"/>
    <w:rsid w:val="0004695A"/>
    <w:rsid w:val="00050011"/>
    <w:rsid w:val="00050DE1"/>
    <w:rsid w:val="000519B7"/>
    <w:rsid w:val="00056FA5"/>
    <w:rsid w:val="00057223"/>
    <w:rsid w:val="00057F6B"/>
    <w:rsid w:val="00061305"/>
    <w:rsid w:val="000623B3"/>
    <w:rsid w:val="00062822"/>
    <w:rsid w:val="00064BA5"/>
    <w:rsid w:val="000654E9"/>
    <w:rsid w:val="0006780F"/>
    <w:rsid w:val="00067A76"/>
    <w:rsid w:val="00067BAD"/>
    <w:rsid w:val="000706C7"/>
    <w:rsid w:val="0007331F"/>
    <w:rsid w:val="000736DC"/>
    <w:rsid w:val="00073D64"/>
    <w:rsid w:val="000744C0"/>
    <w:rsid w:val="00076569"/>
    <w:rsid w:val="000773A8"/>
    <w:rsid w:val="00077874"/>
    <w:rsid w:val="0008333D"/>
    <w:rsid w:val="000839C3"/>
    <w:rsid w:val="00083C3E"/>
    <w:rsid w:val="000845DD"/>
    <w:rsid w:val="0008615B"/>
    <w:rsid w:val="00086E5E"/>
    <w:rsid w:val="00087DC9"/>
    <w:rsid w:val="0009055D"/>
    <w:rsid w:val="000929BA"/>
    <w:rsid w:val="00092E4C"/>
    <w:rsid w:val="00092F45"/>
    <w:rsid w:val="000939BD"/>
    <w:rsid w:val="000A0544"/>
    <w:rsid w:val="000A1C0D"/>
    <w:rsid w:val="000A7F5C"/>
    <w:rsid w:val="000B38EF"/>
    <w:rsid w:val="000B53F4"/>
    <w:rsid w:val="000C3490"/>
    <w:rsid w:val="000C5387"/>
    <w:rsid w:val="000C78BB"/>
    <w:rsid w:val="000C7CB3"/>
    <w:rsid w:val="000D1830"/>
    <w:rsid w:val="000D2C83"/>
    <w:rsid w:val="000D3C04"/>
    <w:rsid w:val="000D4A24"/>
    <w:rsid w:val="000D55EE"/>
    <w:rsid w:val="000E2BFD"/>
    <w:rsid w:val="000F15C7"/>
    <w:rsid w:val="000F2576"/>
    <w:rsid w:val="000F5DA8"/>
    <w:rsid w:val="000F62CC"/>
    <w:rsid w:val="00101019"/>
    <w:rsid w:val="00103C3E"/>
    <w:rsid w:val="00106324"/>
    <w:rsid w:val="0010761E"/>
    <w:rsid w:val="00110E03"/>
    <w:rsid w:val="001114A8"/>
    <w:rsid w:val="00114A28"/>
    <w:rsid w:val="00114F5C"/>
    <w:rsid w:val="00115DE7"/>
    <w:rsid w:val="00117B71"/>
    <w:rsid w:val="00121DC7"/>
    <w:rsid w:val="00123794"/>
    <w:rsid w:val="00124017"/>
    <w:rsid w:val="001243DB"/>
    <w:rsid w:val="0012587A"/>
    <w:rsid w:val="00125E86"/>
    <w:rsid w:val="00126E65"/>
    <w:rsid w:val="00131BBA"/>
    <w:rsid w:val="00132DE4"/>
    <w:rsid w:val="00135B0B"/>
    <w:rsid w:val="00137DAC"/>
    <w:rsid w:val="00140355"/>
    <w:rsid w:val="001412BF"/>
    <w:rsid w:val="00142133"/>
    <w:rsid w:val="00143817"/>
    <w:rsid w:val="00143AEA"/>
    <w:rsid w:val="001463EC"/>
    <w:rsid w:val="00146B67"/>
    <w:rsid w:val="001474C3"/>
    <w:rsid w:val="00147741"/>
    <w:rsid w:val="00147C59"/>
    <w:rsid w:val="001509F4"/>
    <w:rsid w:val="00152972"/>
    <w:rsid w:val="00152D48"/>
    <w:rsid w:val="001534E5"/>
    <w:rsid w:val="00154595"/>
    <w:rsid w:val="00157FE0"/>
    <w:rsid w:val="001604C1"/>
    <w:rsid w:val="00160B79"/>
    <w:rsid w:val="00164AA3"/>
    <w:rsid w:val="001651E3"/>
    <w:rsid w:val="00167B67"/>
    <w:rsid w:val="001739E4"/>
    <w:rsid w:val="00173ABA"/>
    <w:rsid w:val="00174087"/>
    <w:rsid w:val="00176656"/>
    <w:rsid w:val="00176D34"/>
    <w:rsid w:val="00181679"/>
    <w:rsid w:val="0018445B"/>
    <w:rsid w:val="001852F2"/>
    <w:rsid w:val="001855C0"/>
    <w:rsid w:val="00186B35"/>
    <w:rsid w:val="00190FC5"/>
    <w:rsid w:val="0019110B"/>
    <w:rsid w:val="001926F1"/>
    <w:rsid w:val="00193D41"/>
    <w:rsid w:val="00194A9E"/>
    <w:rsid w:val="00194EDC"/>
    <w:rsid w:val="00195E3C"/>
    <w:rsid w:val="001A1142"/>
    <w:rsid w:val="001A36B1"/>
    <w:rsid w:val="001A417D"/>
    <w:rsid w:val="001A5A5B"/>
    <w:rsid w:val="001A5D20"/>
    <w:rsid w:val="001A5FFB"/>
    <w:rsid w:val="001A78AB"/>
    <w:rsid w:val="001B0482"/>
    <w:rsid w:val="001B655E"/>
    <w:rsid w:val="001B6B3A"/>
    <w:rsid w:val="001B75E6"/>
    <w:rsid w:val="001C045F"/>
    <w:rsid w:val="001C2AA7"/>
    <w:rsid w:val="001C3638"/>
    <w:rsid w:val="001C48CE"/>
    <w:rsid w:val="001C5E3D"/>
    <w:rsid w:val="001D4541"/>
    <w:rsid w:val="001D5545"/>
    <w:rsid w:val="001D5633"/>
    <w:rsid w:val="001D6F21"/>
    <w:rsid w:val="001D7508"/>
    <w:rsid w:val="001E2064"/>
    <w:rsid w:val="001E2E8F"/>
    <w:rsid w:val="001E3385"/>
    <w:rsid w:val="001E59DD"/>
    <w:rsid w:val="001E7AEA"/>
    <w:rsid w:val="001F0684"/>
    <w:rsid w:val="001F387A"/>
    <w:rsid w:val="001F4159"/>
    <w:rsid w:val="001F4414"/>
    <w:rsid w:val="001F49C5"/>
    <w:rsid w:val="001F4DB4"/>
    <w:rsid w:val="001F6502"/>
    <w:rsid w:val="001F697D"/>
    <w:rsid w:val="001F717C"/>
    <w:rsid w:val="00200756"/>
    <w:rsid w:val="002017FB"/>
    <w:rsid w:val="002022CD"/>
    <w:rsid w:val="00205E60"/>
    <w:rsid w:val="00206D0A"/>
    <w:rsid w:val="00211185"/>
    <w:rsid w:val="00211A6C"/>
    <w:rsid w:val="00214D21"/>
    <w:rsid w:val="002171D1"/>
    <w:rsid w:val="002233D0"/>
    <w:rsid w:val="002235EF"/>
    <w:rsid w:val="00224723"/>
    <w:rsid w:val="00224A27"/>
    <w:rsid w:val="00225DE5"/>
    <w:rsid w:val="00227C55"/>
    <w:rsid w:val="00230621"/>
    <w:rsid w:val="00231065"/>
    <w:rsid w:val="00233AA2"/>
    <w:rsid w:val="00237B14"/>
    <w:rsid w:val="00240F01"/>
    <w:rsid w:val="00241C9B"/>
    <w:rsid w:val="00244555"/>
    <w:rsid w:val="00244C23"/>
    <w:rsid w:val="00245557"/>
    <w:rsid w:val="0024644D"/>
    <w:rsid w:val="0025069F"/>
    <w:rsid w:val="002531CD"/>
    <w:rsid w:val="0025416E"/>
    <w:rsid w:val="00257AB1"/>
    <w:rsid w:val="00260B3E"/>
    <w:rsid w:val="002620CB"/>
    <w:rsid w:val="00262945"/>
    <w:rsid w:val="0026427C"/>
    <w:rsid w:val="002674C6"/>
    <w:rsid w:val="002710A2"/>
    <w:rsid w:val="0027512E"/>
    <w:rsid w:val="002777E6"/>
    <w:rsid w:val="0028123A"/>
    <w:rsid w:val="00281B17"/>
    <w:rsid w:val="002827E1"/>
    <w:rsid w:val="00282BD5"/>
    <w:rsid w:val="00285497"/>
    <w:rsid w:val="00287C7A"/>
    <w:rsid w:val="00287F5E"/>
    <w:rsid w:val="00290DCC"/>
    <w:rsid w:val="0029244F"/>
    <w:rsid w:val="002971C9"/>
    <w:rsid w:val="00297242"/>
    <w:rsid w:val="002A019A"/>
    <w:rsid w:val="002A1182"/>
    <w:rsid w:val="002A1485"/>
    <w:rsid w:val="002A1C46"/>
    <w:rsid w:val="002A4255"/>
    <w:rsid w:val="002A42D0"/>
    <w:rsid w:val="002A4457"/>
    <w:rsid w:val="002A6959"/>
    <w:rsid w:val="002B19D3"/>
    <w:rsid w:val="002B312F"/>
    <w:rsid w:val="002B4BF8"/>
    <w:rsid w:val="002B61D7"/>
    <w:rsid w:val="002C098A"/>
    <w:rsid w:val="002C18A3"/>
    <w:rsid w:val="002C22F4"/>
    <w:rsid w:val="002C2CF2"/>
    <w:rsid w:val="002C31C7"/>
    <w:rsid w:val="002C5782"/>
    <w:rsid w:val="002C6308"/>
    <w:rsid w:val="002D015F"/>
    <w:rsid w:val="002D064F"/>
    <w:rsid w:val="002D1752"/>
    <w:rsid w:val="002D4759"/>
    <w:rsid w:val="002D4BBB"/>
    <w:rsid w:val="002D4BDC"/>
    <w:rsid w:val="002D61E0"/>
    <w:rsid w:val="002D72A5"/>
    <w:rsid w:val="002E0686"/>
    <w:rsid w:val="002E0B3B"/>
    <w:rsid w:val="002E1418"/>
    <w:rsid w:val="002E17B2"/>
    <w:rsid w:val="002E4561"/>
    <w:rsid w:val="002E5571"/>
    <w:rsid w:val="002E737C"/>
    <w:rsid w:val="002E7844"/>
    <w:rsid w:val="002E7A07"/>
    <w:rsid w:val="002F0994"/>
    <w:rsid w:val="002F1CB4"/>
    <w:rsid w:val="002F220C"/>
    <w:rsid w:val="002F2567"/>
    <w:rsid w:val="002F32FA"/>
    <w:rsid w:val="002F5093"/>
    <w:rsid w:val="002F5EED"/>
    <w:rsid w:val="002F6DE0"/>
    <w:rsid w:val="00301505"/>
    <w:rsid w:val="00302712"/>
    <w:rsid w:val="00303F09"/>
    <w:rsid w:val="0030563F"/>
    <w:rsid w:val="0030604E"/>
    <w:rsid w:val="003062F8"/>
    <w:rsid w:val="00306D1D"/>
    <w:rsid w:val="003070DB"/>
    <w:rsid w:val="00312853"/>
    <w:rsid w:val="00312DA5"/>
    <w:rsid w:val="00312EFF"/>
    <w:rsid w:val="00313665"/>
    <w:rsid w:val="003143BD"/>
    <w:rsid w:val="003143BE"/>
    <w:rsid w:val="00314F3D"/>
    <w:rsid w:val="00321256"/>
    <w:rsid w:val="00321695"/>
    <w:rsid w:val="00324613"/>
    <w:rsid w:val="00324E7F"/>
    <w:rsid w:val="00327904"/>
    <w:rsid w:val="00330CCB"/>
    <w:rsid w:val="00331A99"/>
    <w:rsid w:val="00331DC4"/>
    <w:rsid w:val="00333646"/>
    <w:rsid w:val="00333CFC"/>
    <w:rsid w:val="0033478B"/>
    <w:rsid w:val="00334D2E"/>
    <w:rsid w:val="0033691B"/>
    <w:rsid w:val="00336C3F"/>
    <w:rsid w:val="00336E5A"/>
    <w:rsid w:val="00336EBA"/>
    <w:rsid w:val="0033713C"/>
    <w:rsid w:val="00337443"/>
    <w:rsid w:val="00340437"/>
    <w:rsid w:val="003417B0"/>
    <w:rsid w:val="00343A61"/>
    <w:rsid w:val="00354E47"/>
    <w:rsid w:val="0035581F"/>
    <w:rsid w:val="00360A74"/>
    <w:rsid w:val="0036104D"/>
    <w:rsid w:val="00361F07"/>
    <w:rsid w:val="00366AAF"/>
    <w:rsid w:val="00367094"/>
    <w:rsid w:val="00370F5E"/>
    <w:rsid w:val="0037119C"/>
    <w:rsid w:val="00372C37"/>
    <w:rsid w:val="00372C40"/>
    <w:rsid w:val="00373312"/>
    <w:rsid w:val="003735B0"/>
    <w:rsid w:val="00373C74"/>
    <w:rsid w:val="003740EB"/>
    <w:rsid w:val="00375B5C"/>
    <w:rsid w:val="003761E7"/>
    <w:rsid w:val="00380257"/>
    <w:rsid w:val="00381BC2"/>
    <w:rsid w:val="00382374"/>
    <w:rsid w:val="0038427B"/>
    <w:rsid w:val="00384351"/>
    <w:rsid w:val="003853D4"/>
    <w:rsid w:val="0038564C"/>
    <w:rsid w:val="003875CE"/>
    <w:rsid w:val="00387848"/>
    <w:rsid w:val="0038799D"/>
    <w:rsid w:val="0039056A"/>
    <w:rsid w:val="00390776"/>
    <w:rsid w:val="00392530"/>
    <w:rsid w:val="00393915"/>
    <w:rsid w:val="003956C5"/>
    <w:rsid w:val="003962AB"/>
    <w:rsid w:val="0039670A"/>
    <w:rsid w:val="00397A23"/>
    <w:rsid w:val="003A0271"/>
    <w:rsid w:val="003A6799"/>
    <w:rsid w:val="003A6978"/>
    <w:rsid w:val="003A7683"/>
    <w:rsid w:val="003A77D8"/>
    <w:rsid w:val="003A7CED"/>
    <w:rsid w:val="003B03E4"/>
    <w:rsid w:val="003B4D29"/>
    <w:rsid w:val="003B6BE4"/>
    <w:rsid w:val="003B6C47"/>
    <w:rsid w:val="003B6FEE"/>
    <w:rsid w:val="003B7287"/>
    <w:rsid w:val="003C2ADC"/>
    <w:rsid w:val="003C3362"/>
    <w:rsid w:val="003C561A"/>
    <w:rsid w:val="003C5798"/>
    <w:rsid w:val="003C6035"/>
    <w:rsid w:val="003C63A5"/>
    <w:rsid w:val="003D0FE6"/>
    <w:rsid w:val="003D261B"/>
    <w:rsid w:val="003D338D"/>
    <w:rsid w:val="003D3457"/>
    <w:rsid w:val="003D39B8"/>
    <w:rsid w:val="003D3B30"/>
    <w:rsid w:val="003D4074"/>
    <w:rsid w:val="003D45AE"/>
    <w:rsid w:val="003D61BF"/>
    <w:rsid w:val="003D678E"/>
    <w:rsid w:val="003E3EB5"/>
    <w:rsid w:val="003E53AA"/>
    <w:rsid w:val="003E598A"/>
    <w:rsid w:val="003E5B6E"/>
    <w:rsid w:val="003E5D30"/>
    <w:rsid w:val="003E6D8D"/>
    <w:rsid w:val="003F02CD"/>
    <w:rsid w:val="003F0785"/>
    <w:rsid w:val="003F1ECC"/>
    <w:rsid w:val="003F267D"/>
    <w:rsid w:val="003F2AD4"/>
    <w:rsid w:val="003F3D45"/>
    <w:rsid w:val="003F54D2"/>
    <w:rsid w:val="003F622D"/>
    <w:rsid w:val="003F7B1F"/>
    <w:rsid w:val="00400F2D"/>
    <w:rsid w:val="00402B44"/>
    <w:rsid w:val="00402EC7"/>
    <w:rsid w:val="0040390B"/>
    <w:rsid w:val="0040399A"/>
    <w:rsid w:val="00406C05"/>
    <w:rsid w:val="00406DBE"/>
    <w:rsid w:val="00407EB9"/>
    <w:rsid w:val="00413B47"/>
    <w:rsid w:val="0041542F"/>
    <w:rsid w:val="0041578E"/>
    <w:rsid w:val="0041730D"/>
    <w:rsid w:val="00420C38"/>
    <w:rsid w:val="00421A18"/>
    <w:rsid w:val="00433D67"/>
    <w:rsid w:val="00435D85"/>
    <w:rsid w:val="00436468"/>
    <w:rsid w:val="0043744B"/>
    <w:rsid w:val="0044000F"/>
    <w:rsid w:val="00441C60"/>
    <w:rsid w:val="00443052"/>
    <w:rsid w:val="00443900"/>
    <w:rsid w:val="00443A93"/>
    <w:rsid w:val="00444664"/>
    <w:rsid w:val="0044485B"/>
    <w:rsid w:val="00445D00"/>
    <w:rsid w:val="004500F6"/>
    <w:rsid w:val="00452373"/>
    <w:rsid w:val="00452423"/>
    <w:rsid w:val="00456AC6"/>
    <w:rsid w:val="0045740E"/>
    <w:rsid w:val="00457CC8"/>
    <w:rsid w:val="004659C2"/>
    <w:rsid w:val="00467223"/>
    <w:rsid w:val="00470051"/>
    <w:rsid w:val="00470397"/>
    <w:rsid w:val="004721E2"/>
    <w:rsid w:val="0047249D"/>
    <w:rsid w:val="0047276F"/>
    <w:rsid w:val="00474B4B"/>
    <w:rsid w:val="0047598A"/>
    <w:rsid w:val="00476C97"/>
    <w:rsid w:val="004778EB"/>
    <w:rsid w:val="00483A1A"/>
    <w:rsid w:val="00484E0E"/>
    <w:rsid w:val="004852E6"/>
    <w:rsid w:val="0049000D"/>
    <w:rsid w:val="00490B3D"/>
    <w:rsid w:val="0049141F"/>
    <w:rsid w:val="00491A8E"/>
    <w:rsid w:val="0049479E"/>
    <w:rsid w:val="0049667C"/>
    <w:rsid w:val="004973BC"/>
    <w:rsid w:val="00497D80"/>
    <w:rsid w:val="004A53F4"/>
    <w:rsid w:val="004A79B1"/>
    <w:rsid w:val="004B1460"/>
    <w:rsid w:val="004B2081"/>
    <w:rsid w:val="004B2F9F"/>
    <w:rsid w:val="004B47D2"/>
    <w:rsid w:val="004B4E95"/>
    <w:rsid w:val="004B6766"/>
    <w:rsid w:val="004B7270"/>
    <w:rsid w:val="004C08C4"/>
    <w:rsid w:val="004C14C3"/>
    <w:rsid w:val="004C2B22"/>
    <w:rsid w:val="004C4F5C"/>
    <w:rsid w:val="004C6240"/>
    <w:rsid w:val="004C630A"/>
    <w:rsid w:val="004D0475"/>
    <w:rsid w:val="004D0BD9"/>
    <w:rsid w:val="004D20F9"/>
    <w:rsid w:val="004D486D"/>
    <w:rsid w:val="004D49E8"/>
    <w:rsid w:val="004D4BF8"/>
    <w:rsid w:val="004D4DAB"/>
    <w:rsid w:val="004D5C0C"/>
    <w:rsid w:val="004E2157"/>
    <w:rsid w:val="004E3FFE"/>
    <w:rsid w:val="004E52C9"/>
    <w:rsid w:val="004E5A78"/>
    <w:rsid w:val="004F0056"/>
    <w:rsid w:val="004F1B0D"/>
    <w:rsid w:val="004F2554"/>
    <w:rsid w:val="004F2802"/>
    <w:rsid w:val="004F3800"/>
    <w:rsid w:val="004F39C6"/>
    <w:rsid w:val="004F5196"/>
    <w:rsid w:val="004F536A"/>
    <w:rsid w:val="004F5948"/>
    <w:rsid w:val="004F60D0"/>
    <w:rsid w:val="004F7094"/>
    <w:rsid w:val="004F7480"/>
    <w:rsid w:val="004F7491"/>
    <w:rsid w:val="005000D5"/>
    <w:rsid w:val="00502713"/>
    <w:rsid w:val="00502B74"/>
    <w:rsid w:val="005044B0"/>
    <w:rsid w:val="005046EE"/>
    <w:rsid w:val="00505EE8"/>
    <w:rsid w:val="00506144"/>
    <w:rsid w:val="0051101F"/>
    <w:rsid w:val="00512DE8"/>
    <w:rsid w:val="00514EB8"/>
    <w:rsid w:val="005155B8"/>
    <w:rsid w:val="00515F3C"/>
    <w:rsid w:val="0051659E"/>
    <w:rsid w:val="00521C91"/>
    <w:rsid w:val="00522D90"/>
    <w:rsid w:val="00523E46"/>
    <w:rsid w:val="00525EEB"/>
    <w:rsid w:val="00527798"/>
    <w:rsid w:val="0053044F"/>
    <w:rsid w:val="0053103A"/>
    <w:rsid w:val="005330B7"/>
    <w:rsid w:val="00534F43"/>
    <w:rsid w:val="00540179"/>
    <w:rsid w:val="00541D25"/>
    <w:rsid w:val="00546746"/>
    <w:rsid w:val="00546A9D"/>
    <w:rsid w:val="00547C90"/>
    <w:rsid w:val="005511F0"/>
    <w:rsid w:val="0055317D"/>
    <w:rsid w:val="005538E0"/>
    <w:rsid w:val="00556B20"/>
    <w:rsid w:val="005609D5"/>
    <w:rsid w:val="0056217E"/>
    <w:rsid w:val="00562564"/>
    <w:rsid w:val="0056323E"/>
    <w:rsid w:val="0056373E"/>
    <w:rsid w:val="00563FB8"/>
    <w:rsid w:val="00564628"/>
    <w:rsid w:val="005657C9"/>
    <w:rsid w:val="00565C72"/>
    <w:rsid w:val="00570DDA"/>
    <w:rsid w:val="00571B96"/>
    <w:rsid w:val="00571C6A"/>
    <w:rsid w:val="00571D0E"/>
    <w:rsid w:val="005723E6"/>
    <w:rsid w:val="005728EE"/>
    <w:rsid w:val="005747FA"/>
    <w:rsid w:val="00576BFD"/>
    <w:rsid w:val="0058146E"/>
    <w:rsid w:val="005846C8"/>
    <w:rsid w:val="00584D62"/>
    <w:rsid w:val="00585C4E"/>
    <w:rsid w:val="00587D9B"/>
    <w:rsid w:val="00587FE4"/>
    <w:rsid w:val="00591746"/>
    <w:rsid w:val="00593C48"/>
    <w:rsid w:val="00594A48"/>
    <w:rsid w:val="00595422"/>
    <w:rsid w:val="0059720D"/>
    <w:rsid w:val="005A31EF"/>
    <w:rsid w:val="005A3A9C"/>
    <w:rsid w:val="005A4328"/>
    <w:rsid w:val="005A622E"/>
    <w:rsid w:val="005A6AFA"/>
    <w:rsid w:val="005B04EE"/>
    <w:rsid w:val="005B182B"/>
    <w:rsid w:val="005B6FEE"/>
    <w:rsid w:val="005C3900"/>
    <w:rsid w:val="005C4273"/>
    <w:rsid w:val="005C4842"/>
    <w:rsid w:val="005D0DD4"/>
    <w:rsid w:val="005D4973"/>
    <w:rsid w:val="005D50B7"/>
    <w:rsid w:val="005E0970"/>
    <w:rsid w:val="005E253D"/>
    <w:rsid w:val="005E3130"/>
    <w:rsid w:val="005E3338"/>
    <w:rsid w:val="005E465C"/>
    <w:rsid w:val="005E5E0F"/>
    <w:rsid w:val="005F018D"/>
    <w:rsid w:val="005F1B64"/>
    <w:rsid w:val="005F4EEF"/>
    <w:rsid w:val="005F6D97"/>
    <w:rsid w:val="006003C7"/>
    <w:rsid w:val="00601E94"/>
    <w:rsid w:val="0060450B"/>
    <w:rsid w:val="0060450E"/>
    <w:rsid w:val="00605A88"/>
    <w:rsid w:val="006060A3"/>
    <w:rsid w:val="00611DCB"/>
    <w:rsid w:val="00614262"/>
    <w:rsid w:val="00614A9E"/>
    <w:rsid w:val="00615891"/>
    <w:rsid w:val="006161F9"/>
    <w:rsid w:val="00616660"/>
    <w:rsid w:val="0062083F"/>
    <w:rsid w:val="00620FE9"/>
    <w:rsid w:val="00622381"/>
    <w:rsid w:val="00622563"/>
    <w:rsid w:val="00622DDC"/>
    <w:rsid w:val="006236A7"/>
    <w:rsid w:val="00626339"/>
    <w:rsid w:val="00630B09"/>
    <w:rsid w:val="006320A2"/>
    <w:rsid w:val="006322C0"/>
    <w:rsid w:val="0063377F"/>
    <w:rsid w:val="0063513E"/>
    <w:rsid w:val="00637A81"/>
    <w:rsid w:val="00640A12"/>
    <w:rsid w:val="00640F43"/>
    <w:rsid w:val="0064160B"/>
    <w:rsid w:val="00642B09"/>
    <w:rsid w:val="006465D5"/>
    <w:rsid w:val="0065199A"/>
    <w:rsid w:val="006521B6"/>
    <w:rsid w:val="006521BE"/>
    <w:rsid w:val="006528DF"/>
    <w:rsid w:val="00652C42"/>
    <w:rsid w:val="0065360C"/>
    <w:rsid w:val="00654396"/>
    <w:rsid w:val="00654522"/>
    <w:rsid w:val="00654F49"/>
    <w:rsid w:val="00655043"/>
    <w:rsid w:val="00655611"/>
    <w:rsid w:val="006561D5"/>
    <w:rsid w:val="0066313C"/>
    <w:rsid w:val="00664CA8"/>
    <w:rsid w:val="00664ED0"/>
    <w:rsid w:val="00664FB6"/>
    <w:rsid w:val="00666CA6"/>
    <w:rsid w:val="006702F5"/>
    <w:rsid w:val="00671470"/>
    <w:rsid w:val="006714D7"/>
    <w:rsid w:val="00671C97"/>
    <w:rsid w:val="00672CCF"/>
    <w:rsid w:val="00673038"/>
    <w:rsid w:val="0067337B"/>
    <w:rsid w:val="00675196"/>
    <w:rsid w:val="00677B2E"/>
    <w:rsid w:val="006869C3"/>
    <w:rsid w:val="006917FA"/>
    <w:rsid w:val="006929DC"/>
    <w:rsid w:val="00694CA3"/>
    <w:rsid w:val="00694F80"/>
    <w:rsid w:val="00696D53"/>
    <w:rsid w:val="006A02BD"/>
    <w:rsid w:val="006A0330"/>
    <w:rsid w:val="006A055C"/>
    <w:rsid w:val="006A36E5"/>
    <w:rsid w:val="006A388F"/>
    <w:rsid w:val="006A5785"/>
    <w:rsid w:val="006B038D"/>
    <w:rsid w:val="006B0F13"/>
    <w:rsid w:val="006B196E"/>
    <w:rsid w:val="006B27EB"/>
    <w:rsid w:val="006B6295"/>
    <w:rsid w:val="006B66DE"/>
    <w:rsid w:val="006C0649"/>
    <w:rsid w:val="006C06F7"/>
    <w:rsid w:val="006C0F3D"/>
    <w:rsid w:val="006C15D8"/>
    <w:rsid w:val="006C204C"/>
    <w:rsid w:val="006C6F34"/>
    <w:rsid w:val="006C70F5"/>
    <w:rsid w:val="006D120A"/>
    <w:rsid w:val="006D1839"/>
    <w:rsid w:val="006D1CBB"/>
    <w:rsid w:val="006D455D"/>
    <w:rsid w:val="006D7C69"/>
    <w:rsid w:val="006E0033"/>
    <w:rsid w:val="006E0408"/>
    <w:rsid w:val="006E1C2D"/>
    <w:rsid w:val="006E2969"/>
    <w:rsid w:val="006E2E0F"/>
    <w:rsid w:val="006E3BBE"/>
    <w:rsid w:val="006E48F7"/>
    <w:rsid w:val="006E5A0A"/>
    <w:rsid w:val="006E5C6B"/>
    <w:rsid w:val="006E7942"/>
    <w:rsid w:val="006F0F3E"/>
    <w:rsid w:val="006F2E1C"/>
    <w:rsid w:val="006F439D"/>
    <w:rsid w:val="006F7001"/>
    <w:rsid w:val="0070013D"/>
    <w:rsid w:val="00700E16"/>
    <w:rsid w:val="0070122A"/>
    <w:rsid w:val="007018D3"/>
    <w:rsid w:val="0070346A"/>
    <w:rsid w:val="00705B2C"/>
    <w:rsid w:val="00707B43"/>
    <w:rsid w:val="00710B1E"/>
    <w:rsid w:val="00710D90"/>
    <w:rsid w:val="00712636"/>
    <w:rsid w:val="00713B80"/>
    <w:rsid w:val="0071599E"/>
    <w:rsid w:val="0072000C"/>
    <w:rsid w:val="007209AF"/>
    <w:rsid w:val="00721AB9"/>
    <w:rsid w:val="007239E3"/>
    <w:rsid w:val="0073011F"/>
    <w:rsid w:val="007314D9"/>
    <w:rsid w:val="00732060"/>
    <w:rsid w:val="0073221B"/>
    <w:rsid w:val="00732F2E"/>
    <w:rsid w:val="007345B8"/>
    <w:rsid w:val="0073523A"/>
    <w:rsid w:val="0073586B"/>
    <w:rsid w:val="00735C93"/>
    <w:rsid w:val="00736F06"/>
    <w:rsid w:val="00740AA4"/>
    <w:rsid w:val="00742EB5"/>
    <w:rsid w:val="00744A43"/>
    <w:rsid w:val="00744E42"/>
    <w:rsid w:val="00754002"/>
    <w:rsid w:val="0075455D"/>
    <w:rsid w:val="007554DD"/>
    <w:rsid w:val="00756F38"/>
    <w:rsid w:val="0075724C"/>
    <w:rsid w:val="0075733A"/>
    <w:rsid w:val="00760113"/>
    <w:rsid w:val="0076260E"/>
    <w:rsid w:val="007630B3"/>
    <w:rsid w:val="00766315"/>
    <w:rsid w:val="00766739"/>
    <w:rsid w:val="007673D3"/>
    <w:rsid w:val="00770EA5"/>
    <w:rsid w:val="00772F8C"/>
    <w:rsid w:val="007732B8"/>
    <w:rsid w:val="00775160"/>
    <w:rsid w:val="00776F15"/>
    <w:rsid w:val="00780C4D"/>
    <w:rsid w:val="00782F2B"/>
    <w:rsid w:val="00786429"/>
    <w:rsid w:val="00786567"/>
    <w:rsid w:val="00786CA5"/>
    <w:rsid w:val="00791300"/>
    <w:rsid w:val="0079180B"/>
    <w:rsid w:val="00791EF0"/>
    <w:rsid w:val="00793201"/>
    <w:rsid w:val="00794BE3"/>
    <w:rsid w:val="00795BFB"/>
    <w:rsid w:val="00796D58"/>
    <w:rsid w:val="007A01E8"/>
    <w:rsid w:val="007A0691"/>
    <w:rsid w:val="007A32FA"/>
    <w:rsid w:val="007A34EF"/>
    <w:rsid w:val="007A4DCF"/>
    <w:rsid w:val="007A51A2"/>
    <w:rsid w:val="007B0786"/>
    <w:rsid w:val="007B15DE"/>
    <w:rsid w:val="007B2124"/>
    <w:rsid w:val="007B236C"/>
    <w:rsid w:val="007B3A84"/>
    <w:rsid w:val="007B3B31"/>
    <w:rsid w:val="007B3C78"/>
    <w:rsid w:val="007B3DBF"/>
    <w:rsid w:val="007C0BAA"/>
    <w:rsid w:val="007C37A6"/>
    <w:rsid w:val="007D3F04"/>
    <w:rsid w:val="007D4503"/>
    <w:rsid w:val="007D6290"/>
    <w:rsid w:val="007E06AE"/>
    <w:rsid w:val="007E46B1"/>
    <w:rsid w:val="007E4DF9"/>
    <w:rsid w:val="007F2480"/>
    <w:rsid w:val="007F2656"/>
    <w:rsid w:val="007F2BC1"/>
    <w:rsid w:val="007F31CB"/>
    <w:rsid w:val="007F439C"/>
    <w:rsid w:val="007F4B98"/>
    <w:rsid w:val="007F4F51"/>
    <w:rsid w:val="007F51C7"/>
    <w:rsid w:val="007F71AB"/>
    <w:rsid w:val="0080026D"/>
    <w:rsid w:val="0080148B"/>
    <w:rsid w:val="00803196"/>
    <w:rsid w:val="00804233"/>
    <w:rsid w:val="0080535B"/>
    <w:rsid w:val="0080586C"/>
    <w:rsid w:val="0080687C"/>
    <w:rsid w:val="00807526"/>
    <w:rsid w:val="00807639"/>
    <w:rsid w:val="00811634"/>
    <w:rsid w:val="0081202A"/>
    <w:rsid w:val="00812439"/>
    <w:rsid w:val="00812F9D"/>
    <w:rsid w:val="008133C6"/>
    <w:rsid w:val="008136AD"/>
    <w:rsid w:val="00816E8E"/>
    <w:rsid w:val="00816FD6"/>
    <w:rsid w:val="008203B6"/>
    <w:rsid w:val="00822908"/>
    <w:rsid w:val="00824F9B"/>
    <w:rsid w:val="00825462"/>
    <w:rsid w:val="00825AEC"/>
    <w:rsid w:val="00827014"/>
    <w:rsid w:val="0083236A"/>
    <w:rsid w:val="00833811"/>
    <w:rsid w:val="00834853"/>
    <w:rsid w:val="00837088"/>
    <w:rsid w:val="0083741C"/>
    <w:rsid w:val="00837EB0"/>
    <w:rsid w:val="0084200D"/>
    <w:rsid w:val="00842825"/>
    <w:rsid w:val="00843F93"/>
    <w:rsid w:val="0084525D"/>
    <w:rsid w:val="0084545C"/>
    <w:rsid w:val="008454DA"/>
    <w:rsid w:val="008454E0"/>
    <w:rsid w:val="00845843"/>
    <w:rsid w:val="00845BEC"/>
    <w:rsid w:val="008463AB"/>
    <w:rsid w:val="0084651C"/>
    <w:rsid w:val="008504D0"/>
    <w:rsid w:val="00851FF3"/>
    <w:rsid w:val="008528A4"/>
    <w:rsid w:val="00853C42"/>
    <w:rsid w:val="00853DEE"/>
    <w:rsid w:val="0085418E"/>
    <w:rsid w:val="00854409"/>
    <w:rsid w:val="00854997"/>
    <w:rsid w:val="0085674A"/>
    <w:rsid w:val="00856E07"/>
    <w:rsid w:val="00862A66"/>
    <w:rsid w:val="0086386B"/>
    <w:rsid w:val="00863DE6"/>
    <w:rsid w:val="00865ECC"/>
    <w:rsid w:val="00866991"/>
    <w:rsid w:val="008679DE"/>
    <w:rsid w:val="00871ABF"/>
    <w:rsid w:val="008724B1"/>
    <w:rsid w:val="00872E0D"/>
    <w:rsid w:val="00873246"/>
    <w:rsid w:val="00874726"/>
    <w:rsid w:val="008749CD"/>
    <w:rsid w:val="00875C2A"/>
    <w:rsid w:val="00876E7B"/>
    <w:rsid w:val="008771D6"/>
    <w:rsid w:val="00877CAA"/>
    <w:rsid w:val="008803F6"/>
    <w:rsid w:val="008804E6"/>
    <w:rsid w:val="00881990"/>
    <w:rsid w:val="00881EE0"/>
    <w:rsid w:val="00885A53"/>
    <w:rsid w:val="008879C4"/>
    <w:rsid w:val="0089031C"/>
    <w:rsid w:val="00891DA8"/>
    <w:rsid w:val="00892CFD"/>
    <w:rsid w:val="00896F93"/>
    <w:rsid w:val="00897D0E"/>
    <w:rsid w:val="008A1255"/>
    <w:rsid w:val="008A20D9"/>
    <w:rsid w:val="008A33C6"/>
    <w:rsid w:val="008A4838"/>
    <w:rsid w:val="008A66AB"/>
    <w:rsid w:val="008A715F"/>
    <w:rsid w:val="008A73D3"/>
    <w:rsid w:val="008A7710"/>
    <w:rsid w:val="008B03B0"/>
    <w:rsid w:val="008B2231"/>
    <w:rsid w:val="008B2816"/>
    <w:rsid w:val="008B38F8"/>
    <w:rsid w:val="008B4129"/>
    <w:rsid w:val="008B4B3D"/>
    <w:rsid w:val="008C09DB"/>
    <w:rsid w:val="008C0C87"/>
    <w:rsid w:val="008C130A"/>
    <w:rsid w:val="008C1799"/>
    <w:rsid w:val="008C2460"/>
    <w:rsid w:val="008C2633"/>
    <w:rsid w:val="008C4CBA"/>
    <w:rsid w:val="008C6C86"/>
    <w:rsid w:val="008D0190"/>
    <w:rsid w:val="008D1DCE"/>
    <w:rsid w:val="008D203F"/>
    <w:rsid w:val="008D2422"/>
    <w:rsid w:val="008D283C"/>
    <w:rsid w:val="008D2D81"/>
    <w:rsid w:val="008D359D"/>
    <w:rsid w:val="008D372A"/>
    <w:rsid w:val="008D4D45"/>
    <w:rsid w:val="008D4FC1"/>
    <w:rsid w:val="008D52A9"/>
    <w:rsid w:val="008D7216"/>
    <w:rsid w:val="008E13A1"/>
    <w:rsid w:val="008E2DFA"/>
    <w:rsid w:val="008E3696"/>
    <w:rsid w:val="008E40B9"/>
    <w:rsid w:val="008E44E1"/>
    <w:rsid w:val="008E4AEF"/>
    <w:rsid w:val="008E5233"/>
    <w:rsid w:val="008E63EF"/>
    <w:rsid w:val="008E6EAC"/>
    <w:rsid w:val="008E732E"/>
    <w:rsid w:val="008E75C5"/>
    <w:rsid w:val="008E78B4"/>
    <w:rsid w:val="008F039C"/>
    <w:rsid w:val="008F0612"/>
    <w:rsid w:val="008F1C20"/>
    <w:rsid w:val="008F31BB"/>
    <w:rsid w:val="008F4423"/>
    <w:rsid w:val="008F4C26"/>
    <w:rsid w:val="008F4C8B"/>
    <w:rsid w:val="008F4F63"/>
    <w:rsid w:val="008F5093"/>
    <w:rsid w:val="008F5991"/>
    <w:rsid w:val="008F711F"/>
    <w:rsid w:val="008F793B"/>
    <w:rsid w:val="00903387"/>
    <w:rsid w:val="0090581D"/>
    <w:rsid w:val="00906436"/>
    <w:rsid w:val="009066D5"/>
    <w:rsid w:val="00907351"/>
    <w:rsid w:val="009075E2"/>
    <w:rsid w:val="00907686"/>
    <w:rsid w:val="0091073C"/>
    <w:rsid w:val="00910A6D"/>
    <w:rsid w:val="00910FD1"/>
    <w:rsid w:val="00911BFB"/>
    <w:rsid w:val="00912024"/>
    <w:rsid w:val="00912A63"/>
    <w:rsid w:val="0091317C"/>
    <w:rsid w:val="00915662"/>
    <w:rsid w:val="0091790A"/>
    <w:rsid w:val="00917B57"/>
    <w:rsid w:val="00921944"/>
    <w:rsid w:val="00921BFE"/>
    <w:rsid w:val="00922CB7"/>
    <w:rsid w:val="00922CFF"/>
    <w:rsid w:val="00923F88"/>
    <w:rsid w:val="009245C7"/>
    <w:rsid w:val="00924716"/>
    <w:rsid w:val="00925694"/>
    <w:rsid w:val="0092733F"/>
    <w:rsid w:val="00930C3A"/>
    <w:rsid w:val="00930E6E"/>
    <w:rsid w:val="009314B3"/>
    <w:rsid w:val="0093230E"/>
    <w:rsid w:val="009331EB"/>
    <w:rsid w:val="00935EDB"/>
    <w:rsid w:val="0093609F"/>
    <w:rsid w:val="00936391"/>
    <w:rsid w:val="00937978"/>
    <w:rsid w:val="0094152F"/>
    <w:rsid w:val="009431A4"/>
    <w:rsid w:val="009434D6"/>
    <w:rsid w:val="00944AD9"/>
    <w:rsid w:val="009464F0"/>
    <w:rsid w:val="00947669"/>
    <w:rsid w:val="009477B0"/>
    <w:rsid w:val="00951327"/>
    <w:rsid w:val="00951578"/>
    <w:rsid w:val="00952061"/>
    <w:rsid w:val="009530F4"/>
    <w:rsid w:val="00962D73"/>
    <w:rsid w:val="00963BF9"/>
    <w:rsid w:val="0096460E"/>
    <w:rsid w:val="00965C47"/>
    <w:rsid w:val="00966665"/>
    <w:rsid w:val="009667AE"/>
    <w:rsid w:val="009667BD"/>
    <w:rsid w:val="009672D1"/>
    <w:rsid w:val="00970C3D"/>
    <w:rsid w:val="00970F12"/>
    <w:rsid w:val="00972B17"/>
    <w:rsid w:val="0097505C"/>
    <w:rsid w:val="00975788"/>
    <w:rsid w:val="00976540"/>
    <w:rsid w:val="00977343"/>
    <w:rsid w:val="00977BC1"/>
    <w:rsid w:val="00980C31"/>
    <w:rsid w:val="00980F62"/>
    <w:rsid w:val="00981601"/>
    <w:rsid w:val="0098433F"/>
    <w:rsid w:val="00985F49"/>
    <w:rsid w:val="00991E49"/>
    <w:rsid w:val="00993628"/>
    <w:rsid w:val="0099417C"/>
    <w:rsid w:val="009976DC"/>
    <w:rsid w:val="009A26C2"/>
    <w:rsid w:val="009A3044"/>
    <w:rsid w:val="009A34FE"/>
    <w:rsid w:val="009A3736"/>
    <w:rsid w:val="009A4068"/>
    <w:rsid w:val="009A61EF"/>
    <w:rsid w:val="009A68A7"/>
    <w:rsid w:val="009A74C9"/>
    <w:rsid w:val="009A7F60"/>
    <w:rsid w:val="009B12A4"/>
    <w:rsid w:val="009B1390"/>
    <w:rsid w:val="009B1851"/>
    <w:rsid w:val="009B48A1"/>
    <w:rsid w:val="009B7E25"/>
    <w:rsid w:val="009C0B64"/>
    <w:rsid w:val="009C0C59"/>
    <w:rsid w:val="009C11F3"/>
    <w:rsid w:val="009C1978"/>
    <w:rsid w:val="009C4477"/>
    <w:rsid w:val="009C4EBC"/>
    <w:rsid w:val="009C5EC4"/>
    <w:rsid w:val="009C6D58"/>
    <w:rsid w:val="009C7384"/>
    <w:rsid w:val="009D127E"/>
    <w:rsid w:val="009D1753"/>
    <w:rsid w:val="009D1857"/>
    <w:rsid w:val="009D234F"/>
    <w:rsid w:val="009D238B"/>
    <w:rsid w:val="009D34B4"/>
    <w:rsid w:val="009D3EE0"/>
    <w:rsid w:val="009D5A17"/>
    <w:rsid w:val="009D7F3F"/>
    <w:rsid w:val="009E5071"/>
    <w:rsid w:val="009F1D22"/>
    <w:rsid w:val="009F2A2C"/>
    <w:rsid w:val="009F35CA"/>
    <w:rsid w:val="009F53D4"/>
    <w:rsid w:val="009F5E8E"/>
    <w:rsid w:val="009F69DD"/>
    <w:rsid w:val="009F6C12"/>
    <w:rsid w:val="009F73B9"/>
    <w:rsid w:val="00A01D36"/>
    <w:rsid w:val="00A05B44"/>
    <w:rsid w:val="00A06325"/>
    <w:rsid w:val="00A0646C"/>
    <w:rsid w:val="00A07668"/>
    <w:rsid w:val="00A11554"/>
    <w:rsid w:val="00A117B2"/>
    <w:rsid w:val="00A11E4C"/>
    <w:rsid w:val="00A123F2"/>
    <w:rsid w:val="00A1296F"/>
    <w:rsid w:val="00A12992"/>
    <w:rsid w:val="00A12F78"/>
    <w:rsid w:val="00A13963"/>
    <w:rsid w:val="00A1634B"/>
    <w:rsid w:val="00A1659D"/>
    <w:rsid w:val="00A16D93"/>
    <w:rsid w:val="00A174AD"/>
    <w:rsid w:val="00A21265"/>
    <w:rsid w:val="00A2353B"/>
    <w:rsid w:val="00A23BD6"/>
    <w:rsid w:val="00A2599A"/>
    <w:rsid w:val="00A3009A"/>
    <w:rsid w:val="00A30838"/>
    <w:rsid w:val="00A30F61"/>
    <w:rsid w:val="00A31F29"/>
    <w:rsid w:val="00A360F6"/>
    <w:rsid w:val="00A36956"/>
    <w:rsid w:val="00A36C97"/>
    <w:rsid w:val="00A372FA"/>
    <w:rsid w:val="00A41AA5"/>
    <w:rsid w:val="00A42473"/>
    <w:rsid w:val="00A42E26"/>
    <w:rsid w:val="00A43732"/>
    <w:rsid w:val="00A43D86"/>
    <w:rsid w:val="00A443BB"/>
    <w:rsid w:val="00A446AF"/>
    <w:rsid w:val="00A51535"/>
    <w:rsid w:val="00A532C7"/>
    <w:rsid w:val="00A5341C"/>
    <w:rsid w:val="00A54223"/>
    <w:rsid w:val="00A54AB5"/>
    <w:rsid w:val="00A558A0"/>
    <w:rsid w:val="00A560AB"/>
    <w:rsid w:val="00A56A1F"/>
    <w:rsid w:val="00A56ED3"/>
    <w:rsid w:val="00A6183E"/>
    <w:rsid w:val="00A62A27"/>
    <w:rsid w:val="00A63F78"/>
    <w:rsid w:val="00A64D78"/>
    <w:rsid w:val="00A6773C"/>
    <w:rsid w:val="00A71FBF"/>
    <w:rsid w:val="00A72835"/>
    <w:rsid w:val="00A75781"/>
    <w:rsid w:val="00A767CB"/>
    <w:rsid w:val="00A77474"/>
    <w:rsid w:val="00A82A02"/>
    <w:rsid w:val="00A83141"/>
    <w:rsid w:val="00A8346C"/>
    <w:rsid w:val="00A83F12"/>
    <w:rsid w:val="00A84D4A"/>
    <w:rsid w:val="00A84E06"/>
    <w:rsid w:val="00A86B10"/>
    <w:rsid w:val="00A870E4"/>
    <w:rsid w:val="00A871FB"/>
    <w:rsid w:val="00A87437"/>
    <w:rsid w:val="00A87677"/>
    <w:rsid w:val="00A9040E"/>
    <w:rsid w:val="00A905B4"/>
    <w:rsid w:val="00A90798"/>
    <w:rsid w:val="00A928FC"/>
    <w:rsid w:val="00A9457D"/>
    <w:rsid w:val="00A94A81"/>
    <w:rsid w:val="00AA116D"/>
    <w:rsid w:val="00AA1971"/>
    <w:rsid w:val="00AA318F"/>
    <w:rsid w:val="00AA3347"/>
    <w:rsid w:val="00AA3432"/>
    <w:rsid w:val="00AA3B17"/>
    <w:rsid w:val="00AA3C49"/>
    <w:rsid w:val="00AA43C5"/>
    <w:rsid w:val="00AA79DA"/>
    <w:rsid w:val="00AB176B"/>
    <w:rsid w:val="00AB18A6"/>
    <w:rsid w:val="00AB1CD1"/>
    <w:rsid w:val="00AB40BE"/>
    <w:rsid w:val="00AB495E"/>
    <w:rsid w:val="00AB4D32"/>
    <w:rsid w:val="00AB4DFB"/>
    <w:rsid w:val="00AB6212"/>
    <w:rsid w:val="00AC2CF6"/>
    <w:rsid w:val="00AC3B48"/>
    <w:rsid w:val="00AC3BDA"/>
    <w:rsid w:val="00AC4A48"/>
    <w:rsid w:val="00AC5235"/>
    <w:rsid w:val="00AC7757"/>
    <w:rsid w:val="00AD1611"/>
    <w:rsid w:val="00AD1867"/>
    <w:rsid w:val="00AD6AD8"/>
    <w:rsid w:val="00AE080F"/>
    <w:rsid w:val="00AE0CE6"/>
    <w:rsid w:val="00AE1302"/>
    <w:rsid w:val="00AE13F9"/>
    <w:rsid w:val="00AE4A4F"/>
    <w:rsid w:val="00AE6D08"/>
    <w:rsid w:val="00AF04EA"/>
    <w:rsid w:val="00AF0653"/>
    <w:rsid w:val="00AF0EB7"/>
    <w:rsid w:val="00AF10A5"/>
    <w:rsid w:val="00AF19FD"/>
    <w:rsid w:val="00AF20A8"/>
    <w:rsid w:val="00AF5028"/>
    <w:rsid w:val="00AF5146"/>
    <w:rsid w:val="00AF55B9"/>
    <w:rsid w:val="00AF6CEB"/>
    <w:rsid w:val="00B00632"/>
    <w:rsid w:val="00B04353"/>
    <w:rsid w:val="00B05082"/>
    <w:rsid w:val="00B0581A"/>
    <w:rsid w:val="00B05C83"/>
    <w:rsid w:val="00B0759C"/>
    <w:rsid w:val="00B11F8D"/>
    <w:rsid w:val="00B12742"/>
    <w:rsid w:val="00B13CAD"/>
    <w:rsid w:val="00B14D61"/>
    <w:rsid w:val="00B1669A"/>
    <w:rsid w:val="00B205C7"/>
    <w:rsid w:val="00B2084C"/>
    <w:rsid w:val="00B23989"/>
    <w:rsid w:val="00B24A2F"/>
    <w:rsid w:val="00B2509B"/>
    <w:rsid w:val="00B257AC"/>
    <w:rsid w:val="00B27E70"/>
    <w:rsid w:val="00B3098F"/>
    <w:rsid w:val="00B3163E"/>
    <w:rsid w:val="00B3207A"/>
    <w:rsid w:val="00B35776"/>
    <w:rsid w:val="00B3785D"/>
    <w:rsid w:val="00B37C00"/>
    <w:rsid w:val="00B37D9F"/>
    <w:rsid w:val="00B42043"/>
    <w:rsid w:val="00B454B1"/>
    <w:rsid w:val="00B46125"/>
    <w:rsid w:val="00B46DC4"/>
    <w:rsid w:val="00B508A1"/>
    <w:rsid w:val="00B51F13"/>
    <w:rsid w:val="00B52061"/>
    <w:rsid w:val="00B5520B"/>
    <w:rsid w:val="00B5775F"/>
    <w:rsid w:val="00B57988"/>
    <w:rsid w:val="00B6169B"/>
    <w:rsid w:val="00B62C7C"/>
    <w:rsid w:val="00B642FE"/>
    <w:rsid w:val="00B65EC7"/>
    <w:rsid w:val="00B66440"/>
    <w:rsid w:val="00B66532"/>
    <w:rsid w:val="00B66B53"/>
    <w:rsid w:val="00B72D38"/>
    <w:rsid w:val="00B7334C"/>
    <w:rsid w:val="00B73C60"/>
    <w:rsid w:val="00B74224"/>
    <w:rsid w:val="00B74CEC"/>
    <w:rsid w:val="00B76948"/>
    <w:rsid w:val="00B76CE5"/>
    <w:rsid w:val="00B77097"/>
    <w:rsid w:val="00B7786A"/>
    <w:rsid w:val="00B802ED"/>
    <w:rsid w:val="00B821D2"/>
    <w:rsid w:val="00B821EC"/>
    <w:rsid w:val="00B8465B"/>
    <w:rsid w:val="00B855F3"/>
    <w:rsid w:val="00B85729"/>
    <w:rsid w:val="00B85A37"/>
    <w:rsid w:val="00B86A11"/>
    <w:rsid w:val="00B87470"/>
    <w:rsid w:val="00B91BBC"/>
    <w:rsid w:val="00B92C52"/>
    <w:rsid w:val="00B92DAA"/>
    <w:rsid w:val="00B934C1"/>
    <w:rsid w:val="00B93F80"/>
    <w:rsid w:val="00BA0027"/>
    <w:rsid w:val="00BA0778"/>
    <w:rsid w:val="00BA3286"/>
    <w:rsid w:val="00BA39ED"/>
    <w:rsid w:val="00BA6437"/>
    <w:rsid w:val="00BA7224"/>
    <w:rsid w:val="00BA79DA"/>
    <w:rsid w:val="00BA7A91"/>
    <w:rsid w:val="00BA7ABE"/>
    <w:rsid w:val="00BB1354"/>
    <w:rsid w:val="00BB33FC"/>
    <w:rsid w:val="00BB6526"/>
    <w:rsid w:val="00BB6928"/>
    <w:rsid w:val="00BB7426"/>
    <w:rsid w:val="00BC089F"/>
    <w:rsid w:val="00BC1D8E"/>
    <w:rsid w:val="00BC21BF"/>
    <w:rsid w:val="00BC2C94"/>
    <w:rsid w:val="00BC3D2A"/>
    <w:rsid w:val="00BC3F0C"/>
    <w:rsid w:val="00BC4432"/>
    <w:rsid w:val="00BC44A0"/>
    <w:rsid w:val="00BC4F1C"/>
    <w:rsid w:val="00BC6882"/>
    <w:rsid w:val="00BC6B05"/>
    <w:rsid w:val="00BD24AD"/>
    <w:rsid w:val="00BD25BC"/>
    <w:rsid w:val="00BD2650"/>
    <w:rsid w:val="00BD4B4D"/>
    <w:rsid w:val="00BD5ECC"/>
    <w:rsid w:val="00BD5EE2"/>
    <w:rsid w:val="00BD6B40"/>
    <w:rsid w:val="00BE1845"/>
    <w:rsid w:val="00BE2ADE"/>
    <w:rsid w:val="00BE3A95"/>
    <w:rsid w:val="00BE466D"/>
    <w:rsid w:val="00BE55C9"/>
    <w:rsid w:val="00BE58C7"/>
    <w:rsid w:val="00BE5E08"/>
    <w:rsid w:val="00BE6F1F"/>
    <w:rsid w:val="00BF14AC"/>
    <w:rsid w:val="00BF16F0"/>
    <w:rsid w:val="00BF1FC2"/>
    <w:rsid w:val="00BF7134"/>
    <w:rsid w:val="00C00403"/>
    <w:rsid w:val="00C021F9"/>
    <w:rsid w:val="00C04359"/>
    <w:rsid w:val="00C0511B"/>
    <w:rsid w:val="00C05D1C"/>
    <w:rsid w:val="00C07E94"/>
    <w:rsid w:val="00C1050A"/>
    <w:rsid w:val="00C10868"/>
    <w:rsid w:val="00C1137A"/>
    <w:rsid w:val="00C1232F"/>
    <w:rsid w:val="00C146D4"/>
    <w:rsid w:val="00C1763C"/>
    <w:rsid w:val="00C17CC7"/>
    <w:rsid w:val="00C2040E"/>
    <w:rsid w:val="00C21205"/>
    <w:rsid w:val="00C2578A"/>
    <w:rsid w:val="00C25816"/>
    <w:rsid w:val="00C26498"/>
    <w:rsid w:val="00C2692D"/>
    <w:rsid w:val="00C27829"/>
    <w:rsid w:val="00C27FBE"/>
    <w:rsid w:val="00C30972"/>
    <w:rsid w:val="00C313B6"/>
    <w:rsid w:val="00C31581"/>
    <w:rsid w:val="00C3207F"/>
    <w:rsid w:val="00C34A0C"/>
    <w:rsid w:val="00C352F0"/>
    <w:rsid w:val="00C36A22"/>
    <w:rsid w:val="00C378D6"/>
    <w:rsid w:val="00C40B3C"/>
    <w:rsid w:val="00C40C73"/>
    <w:rsid w:val="00C40D2F"/>
    <w:rsid w:val="00C435F8"/>
    <w:rsid w:val="00C438E7"/>
    <w:rsid w:val="00C43CDD"/>
    <w:rsid w:val="00C440CD"/>
    <w:rsid w:val="00C466ED"/>
    <w:rsid w:val="00C46D57"/>
    <w:rsid w:val="00C473E3"/>
    <w:rsid w:val="00C50ABC"/>
    <w:rsid w:val="00C51D32"/>
    <w:rsid w:val="00C521A2"/>
    <w:rsid w:val="00C52254"/>
    <w:rsid w:val="00C52754"/>
    <w:rsid w:val="00C52BF4"/>
    <w:rsid w:val="00C53A3C"/>
    <w:rsid w:val="00C54F3F"/>
    <w:rsid w:val="00C562F2"/>
    <w:rsid w:val="00C57C11"/>
    <w:rsid w:val="00C60C7B"/>
    <w:rsid w:val="00C61894"/>
    <w:rsid w:val="00C62520"/>
    <w:rsid w:val="00C644C5"/>
    <w:rsid w:val="00C6450A"/>
    <w:rsid w:val="00C64F78"/>
    <w:rsid w:val="00C6551B"/>
    <w:rsid w:val="00C6620A"/>
    <w:rsid w:val="00C670D9"/>
    <w:rsid w:val="00C67B56"/>
    <w:rsid w:val="00C7238A"/>
    <w:rsid w:val="00C7264B"/>
    <w:rsid w:val="00C77070"/>
    <w:rsid w:val="00C80904"/>
    <w:rsid w:val="00C819D3"/>
    <w:rsid w:val="00C83BAD"/>
    <w:rsid w:val="00C84324"/>
    <w:rsid w:val="00C8442E"/>
    <w:rsid w:val="00C84D46"/>
    <w:rsid w:val="00C8532F"/>
    <w:rsid w:val="00C87085"/>
    <w:rsid w:val="00C9110C"/>
    <w:rsid w:val="00C920F1"/>
    <w:rsid w:val="00C93050"/>
    <w:rsid w:val="00C95F2C"/>
    <w:rsid w:val="00C9647A"/>
    <w:rsid w:val="00C96A3E"/>
    <w:rsid w:val="00C97747"/>
    <w:rsid w:val="00CA2824"/>
    <w:rsid w:val="00CA2A23"/>
    <w:rsid w:val="00CA3827"/>
    <w:rsid w:val="00CA3883"/>
    <w:rsid w:val="00CA518B"/>
    <w:rsid w:val="00CA52B9"/>
    <w:rsid w:val="00CA55B0"/>
    <w:rsid w:val="00CA7014"/>
    <w:rsid w:val="00CA737A"/>
    <w:rsid w:val="00CA74D3"/>
    <w:rsid w:val="00CB4364"/>
    <w:rsid w:val="00CB6108"/>
    <w:rsid w:val="00CB6EB1"/>
    <w:rsid w:val="00CC112E"/>
    <w:rsid w:val="00CC1470"/>
    <w:rsid w:val="00CC2EE5"/>
    <w:rsid w:val="00CC3FB5"/>
    <w:rsid w:val="00CC411B"/>
    <w:rsid w:val="00CC52D3"/>
    <w:rsid w:val="00CC558F"/>
    <w:rsid w:val="00CC783C"/>
    <w:rsid w:val="00CC7E60"/>
    <w:rsid w:val="00CD0B55"/>
    <w:rsid w:val="00CD0B61"/>
    <w:rsid w:val="00CD1922"/>
    <w:rsid w:val="00CD5DA8"/>
    <w:rsid w:val="00CD6CCE"/>
    <w:rsid w:val="00CD6D2E"/>
    <w:rsid w:val="00CD7181"/>
    <w:rsid w:val="00CD7955"/>
    <w:rsid w:val="00CD7C49"/>
    <w:rsid w:val="00CE0057"/>
    <w:rsid w:val="00CE0309"/>
    <w:rsid w:val="00CE04F3"/>
    <w:rsid w:val="00CE4682"/>
    <w:rsid w:val="00CE5586"/>
    <w:rsid w:val="00CE7242"/>
    <w:rsid w:val="00CE7575"/>
    <w:rsid w:val="00CE7847"/>
    <w:rsid w:val="00CF0598"/>
    <w:rsid w:val="00CF15E6"/>
    <w:rsid w:val="00CF1C21"/>
    <w:rsid w:val="00CF1E06"/>
    <w:rsid w:val="00CF251E"/>
    <w:rsid w:val="00CF41C9"/>
    <w:rsid w:val="00CF4C11"/>
    <w:rsid w:val="00CF66F0"/>
    <w:rsid w:val="00D011A2"/>
    <w:rsid w:val="00D01FE3"/>
    <w:rsid w:val="00D03355"/>
    <w:rsid w:val="00D03719"/>
    <w:rsid w:val="00D04A52"/>
    <w:rsid w:val="00D06F0F"/>
    <w:rsid w:val="00D10656"/>
    <w:rsid w:val="00D12C05"/>
    <w:rsid w:val="00D1481B"/>
    <w:rsid w:val="00D14B6D"/>
    <w:rsid w:val="00D15582"/>
    <w:rsid w:val="00D1652E"/>
    <w:rsid w:val="00D21555"/>
    <w:rsid w:val="00D21810"/>
    <w:rsid w:val="00D26241"/>
    <w:rsid w:val="00D323BB"/>
    <w:rsid w:val="00D32ECB"/>
    <w:rsid w:val="00D34E71"/>
    <w:rsid w:val="00D34ED0"/>
    <w:rsid w:val="00D37257"/>
    <w:rsid w:val="00D37AA9"/>
    <w:rsid w:val="00D42BAE"/>
    <w:rsid w:val="00D43BD5"/>
    <w:rsid w:val="00D43F36"/>
    <w:rsid w:val="00D44777"/>
    <w:rsid w:val="00D50258"/>
    <w:rsid w:val="00D518FF"/>
    <w:rsid w:val="00D52C4D"/>
    <w:rsid w:val="00D547A5"/>
    <w:rsid w:val="00D547D5"/>
    <w:rsid w:val="00D5518C"/>
    <w:rsid w:val="00D5775C"/>
    <w:rsid w:val="00D578E9"/>
    <w:rsid w:val="00D61463"/>
    <w:rsid w:val="00D6182A"/>
    <w:rsid w:val="00D61BA7"/>
    <w:rsid w:val="00D62D27"/>
    <w:rsid w:val="00D633CA"/>
    <w:rsid w:val="00D64C03"/>
    <w:rsid w:val="00D6564F"/>
    <w:rsid w:val="00D6675E"/>
    <w:rsid w:val="00D706D4"/>
    <w:rsid w:val="00D72530"/>
    <w:rsid w:val="00D75859"/>
    <w:rsid w:val="00D770A5"/>
    <w:rsid w:val="00D77432"/>
    <w:rsid w:val="00D80327"/>
    <w:rsid w:val="00D80B1B"/>
    <w:rsid w:val="00D84A8B"/>
    <w:rsid w:val="00D86E05"/>
    <w:rsid w:val="00D904CD"/>
    <w:rsid w:val="00D90EAE"/>
    <w:rsid w:val="00D91E42"/>
    <w:rsid w:val="00D93182"/>
    <w:rsid w:val="00D93576"/>
    <w:rsid w:val="00D95239"/>
    <w:rsid w:val="00D9527D"/>
    <w:rsid w:val="00DA05FE"/>
    <w:rsid w:val="00DA19D0"/>
    <w:rsid w:val="00DA2040"/>
    <w:rsid w:val="00DA3DD7"/>
    <w:rsid w:val="00DB3EF4"/>
    <w:rsid w:val="00DB443F"/>
    <w:rsid w:val="00DC0501"/>
    <w:rsid w:val="00DC116A"/>
    <w:rsid w:val="00DC3798"/>
    <w:rsid w:val="00DC499B"/>
    <w:rsid w:val="00DC5971"/>
    <w:rsid w:val="00DC5CD2"/>
    <w:rsid w:val="00DD0A37"/>
    <w:rsid w:val="00DD3557"/>
    <w:rsid w:val="00DD46C7"/>
    <w:rsid w:val="00DD49D4"/>
    <w:rsid w:val="00DD501B"/>
    <w:rsid w:val="00DD54CC"/>
    <w:rsid w:val="00DD5FDE"/>
    <w:rsid w:val="00DD7A13"/>
    <w:rsid w:val="00DE1757"/>
    <w:rsid w:val="00DE5847"/>
    <w:rsid w:val="00DE7254"/>
    <w:rsid w:val="00DF4495"/>
    <w:rsid w:val="00DF503B"/>
    <w:rsid w:val="00DF5AC9"/>
    <w:rsid w:val="00DF5EAE"/>
    <w:rsid w:val="00E01DBE"/>
    <w:rsid w:val="00E02BAD"/>
    <w:rsid w:val="00E049C9"/>
    <w:rsid w:val="00E0674F"/>
    <w:rsid w:val="00E11554"/>
    <w:rsid w:val="00E134DD"/>
    <w:rsid w:val="00E13DCA"/>
    <w:rsid w:val="00E15CCF"/>
    <w:rsid w:val="00E2072C"/>
    <w:rsid w:val="00E21121"/>
    <w:rsid w:val="00E21172"/>
    <w:rsid w:val="00E21227"/>
    <w:rsid w:val="00E24F85"/>
    <w:rsid w:val="00E25427"/>
    <w:rsid w:val="00E254BC"/>
    <w:rsid w:val="00E26F1C"/>
    <w:rsid w:val="00E273FC"/>
    <w:rsid w:val="00E31D19"/>
    <w:rsid w:val="00E3292C"/>
    <w:rsid w:val="00E32A13"/>
    <w:rsid w:val="00E33DE1"/>
    <w:rsid w:val="00E34BBD"/>
    <w:rsid w:val="00E356B5"/>
    <w:rsid w:val="00E4180F"/>
    <w:rsid w:val="00E419A3"/>
    <w:rsid w:val="00E419C9"/>
    <w:rsid w:val="00E42C6A"/>
    <w:rsid w:val="00E44957"/>
    <w:rsid w:val="00E44CFB"/>
    <w:rsid w:val="00E45A4F"/>
    <w:rsid w:val="00E45E85"/>
    <w:rsid w:val="00E51B77"/>
    <w:rsid w:val="00E52453"/>
    <w:rsid w:val="00E55D87"/>
    <w:rsid w:val="00E564CA"/>
    <w:rsid w:val="00E56CE0"/>
    <w:rsid w:val="00E57CFE"/>
    <w:rsid w:val="00E61B79"/>
    <w:rsid w:val="00E61F82"/>
    <w:rsid w:val="00E626FC"/>
    <w:rsid w:val="00E636CF"/>
    <w:rsid w:val="00E65755"/>
    <w:rsid w:val="00E67FA8"/>
    <w:rsid w:val="00E71271"/>
    <w:rsid w:val="00E719DC"/>
    <w:rsid w:val="00E7279C"/>
    <w:rsid w:val="00E72935"/>
    <w:rsid w:val="00E755F7"/>
    <w:rsid w:val="00E756B9"/>
    <w:rsid w:val="00E764AC"/>
    <w:rsid w:val="00E76BF4"/>
    <w:rsid w:val="00E76EEE"/>
    <w:rsid w:val="00E805E6"/>
    <w:rsid w:val="00E81A42"/>
    <w:rsid w:val="00E8527A"/>
    <w:rsid w:val="00E86A81"/>
    <w:rsid w:val="00E873A7"/>
    <w:rsid w:val="00E8742E"/>
    <w:rsid w:val="00E874F1"/>
    <w:rsid w:val="00E92D2A"/>
    <w:rsid w:val="00E92F34"/>
    <w:rsid w:val="00E934D0"/>
    <w:rsid w:val="00E93B59"/>
    <w:rsid w:val="00E9479B"/>
    <w:rsid w:val="00E95458"/>
    <w:rsid w:val="00E95864"/>
    <w:rsid w:val="00E95EF0"/>
    <w:rsid w:val="00E9671B"/>
    <w:rsid w:val="00EA0AC8"/>
    <w:rsid w:val="00EA1259"/>
    <w:rsid w:val="00EA12FC"/>
    <w:rsid w:val="00EA2D32"/>
    <w:rsid w:val="00EA43EC"/>
    <w:rsid w:val="00EA491A"/>
    <w:rsid w:val="00EA4AE6"/>
    <w:rsid w:val="00EA57E5"/>
    <w:rsid w:val="00EA5A94"/>
    <w:rsid w:val="00EA62E9"/>
    <w:rsid w:val="00EB1584"/>
    <w:rsid w:val="00EB65C7"/>
    <w:rsid w:val="00EB68D0"/>
    <w:rsid w:val="00EB7874"/>
    <w:rsid w:val="00EC5506"/>
    <w:rsid w:val="00ED05FA"/>
    <w:rsid w:val="00ED0BE4"/>
    <w:rsid w:val="00ED14E2"/>
    <w:rsid w:val="00ED373B"/>
    <w:rsid w:val="00ED3B09"/>
    <w:rsid w:val="00ED59C5"/>
    <w:rsid w:val="00ED7F6E"/>
    <w:rsid w:val="00EE00FC"/>
    <w:rsid w:val="00EE0276"/>
    <w:rsid w:val="00EE0660"/>
    <w:rsid w:val="00EE0924"/>
    <w:rsid w:val="00EE1C68"/>
    <w:rsid w:val="00EE5A06"/>
    <w:rsid w:val="00EE618E"/>
    <w:rsid w:val="00EE6FE5"/>
    <w:rsid w:val="00EF0284"/>
    <w:rsid w:val="00EF0A00"/>
    <w:rsid w:val="00EF1025"/>
    <w:rsid w:val="00EF121D"/>
    <w:rsid w:val="00EF1C83"/>
    <w:rsid w:val="00EF3F8B"/>
    <w:rsid w:val="00EF5D90"/>
    <w:rsid w:val="00EF63A9"/>
    <w:rsid w:val="00EF67B5"/>
    <w:rsid w:val="00EF7558"/>
    <w:rsid w:val="00F00293"/>
    <w:rsid w:val="00F00D5A"/>
    <w:rsid w:val="00F07DF9"/>
    <w:rsid w:val="00F11DB1"/>
    <w:rsid w:val="00F13CE6"/>
    <w:rsid w:val="00F14D1A"/>
    <w:rsid w:val="00F15381"/>
    <w:rsid w:val="00F171CE"/>
    <w:rsid w:val="00F175D1"/>
    <w:rsid w:val="00F17749"/>
    <w:rsid w:val="00F207AA"/>
    <w:rsid w:val="00F2096C"/>
    <w:rsid w:val="00F20A23"/>
    <w:rsid w:val="00F20C87"/>
    <w:rsid w:val="00F22097"/>
    <w:rsid w:val="00F222B2"/>
    <w:rsid w:val="00F22D40"/>
    <w:rsid w:val="00F26BAF"/>
    <w:rsid w:val="00F2741D"/>
    <w:rsid w:val="00F30261"/>
    <w:rsid w:val="00F30909"/>
    <w:rsid w:val="00F30D34"/>
    <w:rsid w:val="00F32553"/>
    <w:rsid w:val="00F33394"/>
    <w:rsid w:val="00F34982"/>
    <w:rsid w:val="00F35339"/>
    <w:rsid w:val="00F36B6C"/>
    <w:rsid w:val="00F40C0E"/>
    <w:rsid w:val="00F44C0B"/>
    <w:rsid w:val="00F46753"/>
    <w:rsid w:val="00F476E6"/>
    <w:rsid w:val="00F516D5"/>
    <w:rsid w:val="00F52429"/>
    <w:rsid w:val="00F524EE"/>
    <w:rsid w:val="00F53341"/>
    <w:rsid w:val="00F53414"/>
    <w:rsid w:val="00F5414A"/>
    <w:rsid w:val="00F55DE7"/>
    <w:rsid w:val="00F56C93"/>
    <w:rsid w:val="00F62626"/>
    <w:rsid w:val="00F62ABF"/>
    <w:rsid w:val="00F630C5"/>
    <w:rsid w:val="00F645F1"/>
    <w:rsid w:val="00F647E4"/>
    <w:rsid w:val="00F66CF4"/>
    <w:rsid w:val="00F67A44"/>
    <w:rsid w:val="00F67FD6"/>
    <w:rsid w:val="00F70428"/>
    <w:rsid w:val="00F705DB"/>
    <w:rsid w:val="00F74AE9"/>
    <w:rsid w:val="00F81E20"/>
    <w:rsid w:val="00F82E44"/>
    <w:rsid w:val="00F82FF0"/>
    <w:rsid w:val="00F85178"/>
    <w:rsid w:val="00F85AEC"/>
    <w:rsid w:val="00F85E11"/>
    <w:rsid w:val="00F864A3"/>
    <w:rsid w:val="00F913C4"/>
    <w:rsid w:val="00F93104"/>
    <w:rsid w:val="00F93633"/>
    <w:rsid w:val="00F93EC5"/>
    <w:rsid w:val="00F94110"/>
    <w:rsid w:val="00F95A17"/>
    <w:rsid w:val="00F96BA5"/>
    <w:rsid w:val="00FA0478"/>
    <w:rsid w:val="00FA0993"/>
    <w:rsid w:val="00FA0E92"/>
    <w:rsid w:val="00FA18DF"/>
    <w:rsid w:val="00FA1CA5"/>
    <w:rsid w:val="00FA3F7F"/>
    <w:rsid w:val="00FA4BCE"/>
    <w:rsid w:val="00FA5675"/>
    <w:rsid w:val="00FA64BD"/>
    <w:rsid w:val="00FA6804"/>
    <w:rsid w:val="00FA7128"/>
    <w:rsid w:val="00FB02CE"/>
    <w:rsid w:val="00FB0CB6"/>
    <w:rsid w:val="00FB100C"/>
    <w:rsid w:val="00FB14F8"/>
    <w:rsid w:val="00FB43D8"/>
    <w:rsid w:val="00FB7A29"/>
    <w:rsid w:val="00FC0983"/>
    <w:rsid w:val="00FC2114"/>
    <w:rsid w:val="00FC2C1C"/>
    <w:rsid w:val="00FC54B3"/>
    <w:rsid w:val="00FC7C4A"/>
    <w:rsid w:val="00FD0544"/>
    <w:rsid w:val="00FD32AF"/>
    <w:rsid w:val="00FD357C"/>
    <w:rsid w:val="00FD3A1F"/>
    <w:rsid w:val="00FD495E"/>
    <w:rsid w:val="00FD51EC"/>
    <w:rsid w:val="00FE21EF"/>
    <w:rsid w:val="00FE27B0"/>
    <w:rsid w:val="00FE37CD"/>
    <w:rsid w:val="00FE3CC3"/>
    <w:rsid w:val="00FE3E86"/>
    <w:rsid w:val="00FE5C4C"/>
    <w:rsid w:val="00FF05B5"/>
    <w:rsid w:val="00FF23C4"/>
    <w:rsid w:val="00FF3095"/>
    <w:rsid w:val="00FF45C5"/>
    <w:rsid w:val="00FF5F11"/>
    <w:rsid w:val="00FF61CA"/>
    <w:rsid w:val="00FF6588"/>
    <w:rsid w:val="00FF67EB"/>
    <w:rsid w:val="00FF77E9"/>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FB"/>
    <w:rPr>
      <w:color w:val="0000FF" w:themeColor="hyperlink"/>
      <w:u w:val="single"/>
    </w:rPr>
  </w:style>
  <w:style w:type="paragraph" w:styleId="ListParagraph">
    <w:name w:val="List Paragraph"/>
    <w:basedOn w:val="Normal"/>
    <w:uiPriority w:val="34"/>
    <w:qFormat/>
    <w:rsid w:val="00E44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FB"/>
    <w:rPr>
      <w:color w:val="0000FF" w:themeColor="hyperlink"/>
      <w:u w:val="single"/>
    </w:rPr>
  </w:style>
  <w:style w:type="paragraph" w:styleId="ListParagraph">
    <w:name w:val="List Paragraph"/>
    <w:basedOn w:val="Normal"/>
    <w:uiPriority w:val="34"/>
    <w:qFormat/>
    <w:rsid w:val="00E4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ten.passiv.de/?q=gebaeude&amp;o=true&amp;l=en_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Morancy</dc:creator>
  <cp:lastModifiedBy>Melissa Morancy</cp:lastModifiedBy>
  <cp:revision>2</cp:revision>
  <dcterms:created xsi:type="dcterms:W3CDTF">2014-12-08T22:08:00Z</dcterms:created>
  <dcterms:modified xsi:type="dcterms:W3CDTF">2014-12-08T22:08:00Z</dcterms:modified>
</cp:coreProperties>
</file>