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5A73A" w14:textId="4194DACA" w:rsidR="00F227EE" w:rsidRDefault="00F227EE">
      <w:pPr>
        <w:rPr>
          <w:b/>
          <w:bCs/>
        </w:rPr>
      </w:pPr>
      <w:r>
        <w:rPr>
          <w:b/>
          <w:bCs/>
        </w:rPr>
        <w:t xml:space="preserve">August </w:t>
      </w:r>
      <w:r w:rsidR="000633E1">
        <w:rPr>
          <w:b/>
          <w:bCs/>
        </w:rPr>
        <w:t>7</w:t>
      </w:r>
      <w:r>
        <w:rPr>
          <w:b/>
          <w:bCs/>
        </w:rPr>
        <w:t>, 2022</w:t>
      </w:r>
    </w:p>
    <w:p w14:paraId="638E05DE" w14:textId="77777777" w:rsidR="00376629" w:rsidRDefault="0026320E">
      <w:pPr>
        <w:rPr>
          <w:b/>
          <w:bCs/>
        </w:rPr>
      </w:pPr>
      <w:r w:rsidRPr="00F227EE">
        <w:rPr>
          <w:b/>
          <w:bCs/>
        </w:rPr>
        <w:t>Historic Anchorage 4</w:t>
      </w:r>
      <w:r w:rsidRPr="00F227EE">
        <w:rPr>
          <w:b/>
          <w:bCs/>
          <w:vertAlign w:val="superscript"/>
        </w:rPr>
        <w:t>th</w:t>
      </w:r>
      <w:r w:rsidRPr="00F227EE">
        <w:rPr>
          <w:b/>
          <w:bCs/>
        </w:rPr>
        <w:t xml:space="preserve"> Avenue Theatre Building</w:t>
      </w:r>
    </w:p>
    <w:p w14:paraId="1EC86D0F" w14:textId="77777777" w:rsidR="00F50960" w:rsidRDefault="00376629">
      <w:r w:rsidRPr="007C3312">
        <w:t xml:space="preserve">By way of introduction, </w:t>
      </w:r>
      <w:r>
        <w:t xml:space="preserve">we, </w:t>
      </w:r>
      <w:r w:rsidR="00734DBC">
        <w:t xml:space="preserve">the </w:t>
      </w:r>
      <w:r w:rsidRPr="009A6633">
        <w:rPr>
          <w:b/>
          <w:bCs/>
        </w:rPr>
        <w:t>Alaska Fellows of the American Institute of Architects</w:t>
      </w:r>
      <w:r w:rsidR="00887AFD">
        <w:t xml:space="preserve"> (AIA)</w:t>
      </w:r>
      <w:r>
        <w:t xml:space="preserve"> have all invested our careers as practicing </w:t>
      </w:r>
      <w:r w:rsidR="00734DBC">
        <w:t>architects</w:t>
      </w:r>
      <w:r>
        <w:t xml:space="preserve"> throughout the </w:t>
      </w:r>
      <w:r w:rsidR="00734DBC">
        <w:t>state</w:t>
      </w:r>
      <w:r>
        <w:t xml:space="preserve"> of Alaska. </w:t>
      </w:r>
      <w:r w:rsidR="00887AFD">
        <w:t>We have each been awarded Fellowship</w:t>
      </w:r>
      <w:r w:rsidR="007C3312">
        <w:t xml:space="preserve"> by the AIA,</w:t>
      </w:r>
      <w:r w:rsidR="00887AFD">
        <w:t xml:space="preserve"> in recognition of our distinguished individual contribution to our profession. </w:t>
      </w:r>
      <w:r>
        <w:t xml:space="preserve"> </w:t>
      </w:r>
      <w:r w:rsidR="00006994">
        <w:t xml:space="preserve">As leaders in our </w:t>
      </w:r>
      <w:r w:rsidR="007C3312">
        <w:t>profession, we</w:t>
      </w:r>
      <w:r>
        <w:t xml:space="preserve"> are advocates for</w:t>
      </w:r>
      <w:r w:rsidR="00A81C64">
        <w:t xml:space="preserve"> the</w:t>
      </w:r>
      <w:r>
        <w:t xml:space="preserve"> responsible</w:t>
      </w:r>
      <w:r w:rsidR="00A81C64">
        <w:t xml:space="preserve"> development of excellent architecture</w:t>
      </w:r>
      <w:r w:rsidR="00E90811">
        <w:t xml:space="preserve"> </w:t>
      </w:r>
      <w:r w:rsidR="007C3312">
        <w:t xml:space="preserve">anywhere, </w:t>
      </w:r>
      <w:r w:rsidR="00E90811">
        <w:t>particularly in Alaska</w:t>
      </w:r>
      <w:r w:rsidR="00A81C64">
        <w:t xml:space="preserve">.  At the same time, </w:t>
      </w:r>
      <w:r w:rsidR="00A81C64" w:rsidRPr="009A6633">
        <w:rPr>
          <w:b/>
          <w:bCs/>
        </w:rPr>
        <w:t>we are adamantly opposed to the destruction of historic</w:t>
      </w:r>
      <w:r w:rsidR="000633E1">
        <w:rPr>
          <w:b/>
          <w:bCs/>
        </w:rPr>
        <w:t>ally significant</w:t>
      </w:r>
      <w:r w:rsidR="00A81C64" w:rsidRPr="009A6633">
        <w:rPr>
          <w:b/>
          <w:bCs/>
        </w:rPr>
        <w:t xml:space="preserve"> architecture</w:t>
      </w:r>
      <w:r w:rsidR="00114765">
        <w:t xml:space="preserve">.  </w:t>
      </w:r>
      <w:r w:rsidR="00A81C64">
        <w:t xml:space="preserve"> </w:t>
      </w:r>
      <w:r w:rsidR="00734DBC">
        <w:t xml:space="preserve">The </w:t>
      </w:r>
      <w:r w:rsidR="008D2293">
        <w:t>crown</w:t>
      </w:r>
      <w:r w:rsidR="00A81C64">
        <w:t xml:space="preserve"> </w:t>
      </w:r>
      <w:r w:rsidR="008D2293">
        <w:t>jewel</w:t>
      </w:r>
      <w:r w:rsidR="00A81C64">
        <w:t xml:space="preserve"> of </w:t>
      </w:r>
      <w:r w:rsidR="00E90811">
        <w:t>Anchorage</w:t>
      </w:r>
      <w:r w:rsidR="00A81C64">
        <w:t xml:space="preserve"> historic architecture, the Anchorage 4</w:t>
      </w:r>
      <w:r w:rsidR="00A81C64" w:rsidRPr="007C3312">
        <w:rPr>
          <w:vertAlign w:val="superscript"/>
        </w:rPr>
        <w:t>th</w:t>
      </w:r>
      <w:r w:rsidR="00A81C64">
        <w:t xml:space="preserve"> Avenue</w:t>
      </w:r>
      <w:r w:rsidR="00006994">
        <w:t xml:space="preserve"> Theatre Building, </w:t>
      </w:r>
      <w:r w:rsidR="00114765">
        <w:t xml:space="preserve">should not be destroyed </w:t>
      </w:r>
      <w:r w:rsidR="00006994">
        <w:t>to make way for this proposed $200,000</w:t>
      </w:r>
      <w:r w:rsidR="00601F31">
        <w:t>,000</w:t>
      </w:r>
      <w:r w:rsidR="00006994">
        <w:t xml:space="preserve">+ </w:t>
      </w:r>
      <w:r w:rsidR="009A6633">
        <w:t>development. We</w:t>
      </w:r>
      <w:r w:rsidR="0026320E">
        <w:t xml:space="preserve"> are very disappointed</w:t>
      </w:r>
      <w:r w:rsidR="0047433C">
        <w:t xml:space="preserve"> and</w:t>
      </w:r>
      <w:r w:rsidR="00296F58">
        <w:t xml:space="preserve"> </w:t>
      </w:r>
      <w:r w:rsidR="0026320E">
        <w:t>sad</w:t>
      </w:r>
      <w:r w:rsidR="00FC14F6">
        <w:t>dened</w:t>
      </w:r>
      <w:r w:rsidR="0026320E">
        <w:t xml:space="preserve"> that </w:t>
      </w:r>
      <w:r w:rsidR="0026320E" w:rsidRPr="008125A3">
        <w:rPr>
          <w:b/>
          <w:bCs/>
        </w:rPr>
        <w:t xml:space="preserve">Peach </w:t>
      </w:r>
      <w:r w:rsidR="00445B84" w:rsidRPr="008125A3">
        <w:rPr>
          <w:b/>
          <w:bCs/>
        </w:rPr>
        <w:t>Investments</w:t>
      </w:r>
      <w:r w:rsidR="0026320E" w:rsidRPr="008125A3">
        <w:rPr>
          <w:b/>
          <w:bCs/>
        </w:rPr>
        <w:t xml:space="preserve"> has decided to proceed </w:t>
      </w:r>
      <w:r w:rsidR="00DA3B2C" w:rsidRPr="008125A3">
        <w:rPr>
          <w:b/>
          <w:bCs/>
        </w:rPr>
        <w:t xml:space="preserve">with </w:t>
      </w:r>
      <w:r w:rsidR="0026320E" w:rsidRPr="008125A3">
        <w:rPr>
          <w:b/>
          <w:bCs/>
        </w:rPr>
        <w:t xml:space="preserve">demolition of the </w:t>
      </w:r>
      <w:r w:rsidR="00AB7B30" w:rsidRPr="008125A3">
        <w:rPr>
          <w:b/>
          <w:bCs/>
        </w:rPr>
        <w:t>Anchorage 4</w:t>
      </w:r>
      <w:r w:rsidR="00AB7B30" w:rsidRPr="008125A3">
        <w:rPr>
          <w:b/>
          <w:bCs/>
          <w:vertAlign w:val="superscript"/>
        </w:rPr>
        <w:t>th</w:t>
      </w:r>
      <w:r w:rsidR="00AB7B30" w:rsidRPr="008125A3">
        <w:rPr>
          <w:b/>
          <w:bCs/>
        </w:rPr>
        <w:t xml:space="preserve"> Avenue Theatre</w:t>
      </w:r>
      <w:r w:rsidR="008125A3">
        <w:rPr>
          <w:b/>
          <w:bCs/>
        </w:rPr>
        <w:t xml:space="preserve"> Building</w:t>
      </w:r>
      <w:r w:rsidR="0013056C" w:rsidRPr="008125A3">
        <w:rPr>
          <w:b/>
          <w:bCs/>
        </w:rPr>
        <w:t>.</w:t>
      </w:r>
      <w:r w:rsidR="0013056C">
        <w:t xml:space="preserve"> </w:t>
      </w:r>
      <w:r w:rsidR="00380B38">
        <w:t xml:space="preserve">  We acknowledge that according to the August 7</w:t>
      </w:r>
      <w:r w:rsidR="007C3312">
        <w:t xml:space="preserve"> ADN </w:t>
      </w:r>
      <w:r w:rsidR="00380B38">
        <w:t xml:space="preserve"> article, Peach Investments is making some effort to preserve and incorporat</w:t>
      </w:r>
      <w:r w:rsidR="0047433C">
        <w:t>e</w:t>
      </w:r>
      <w:r w:rsidR="00380B38">
        <w:t xml:space="preserve"> </w:t>
      </w:r>
      <w:r w:rsidR="0006250C">
        <w:t>specific</w:t>
      </w:r>
      <w:r w:rsidR="00380B38">
        <w:t xml:space="preserve"> features of this historic building</w:t>
      </w:r>
      <w:r w:rsidR="00AB7B30">
        <w:t xml:space="preserve"> into </w:t>
      </w:r>
      <w:r w:rsidR="00380B38">
        <w:t xml:space="preserve">their </w:t>
      </w:r>
      <w:r w:rsidR="00AB7B30">
        <w:t xml:space="preserve">ambitious plans for a mixed-use development of </w:t>
      </w:r>
      <w:r w:rsidR="00FC14F6">
        <w:t>block 41</w:t>
      </w:r>
      <w:r w:rsidR="00F742F3">
        <w:t xml:space="preserve"> where the 4</w:t>
      </w:r>
      <w:r w:rsidR="00F742F3" w:rsidRPr="008125A3">
        <w:rPr>
          <w:vertAlign w:val="superscript"/>
        </w:rPr>
        <w:t>th</w:t>
      </w:r>
      <w:r w:rsidR="00F742F3">
        <w:t xml:space="preserve"> Avenue Theatre Building is located</w:t>
      </w:r>
      <w:r w:rsidR="00FC14F6">
        <w:t xml:space="preserve">. </w:t>
      </w:r>
      <w:r w:rsidR="00DC7897" w:rsidRPr="009A6633">
        <w:rPr>
          <w:b/>
          <w:bCs/>
        </w:rPr>
        <w:t xml:space="preserve">We do not agree with </w:t>
      </w:r>
      <w:r w:rsidR="000B3F07" w:rsidRPr="009A6633">
        <w:rPr>
          <w:b/>
          <w:bCs/>
        </w:rPr>
        <w:t>the Peach</w:t>
      </w:r>
      <w:r w:rsidR="00DC7897" w:rsidRPr="009A6633">
        <w:rPr>
          <w:b/>
          <w:bCs/>
        </w:rPr>
        <w:t xml:space="preserve"> decision to demolish </w:t>
      </w:r>
      <w:r w:rsidR="009F79FB" w:rsidRPr="009A6633">
        <w:rPr>
          <w:b/>
          <w:bCs/>
        </w:rPr>
        <w:t xml:space="preserve">this structure </w:t>
      </w:r>
      <w:r w:rsidR="004D09D6" w:rsidRPr="009A6633">
        <w:rPr>
          <w:b/>
          <w:bCs/>
        </w:rPr>
        <w:t>because of</w:t>
      </w:r>
      <w:r w:rsidR="004D09D6" w:rsidRPr="00C97EA4">
        <w:t xml:space="preserve"> </w:t>
      </w:r>
      <w:r w:rsidR="004D09D6" w:rsidRPr="009A6633">
        <w:rPr>
          <w:b/>
          <w:bCs/>
        </w:rPr>
        <w:t>cost.</w:t>
      </w:r>
      <w:r w:rsidR="00FC14F6">
        <w:t xml:space="preserve"> </w:t>
      </w:r>
      <w:r w:rsidR="00AB7B30">
        <w:t>We</w:t>
      </w:r>
      <w:r w:rsidR="004D09D6">
        <w:t xml:space="preserve"> emphasize</w:t>
      </w:r>
      <w:r w:rsidR="00E333AC">
        <w:t xml:space="preserve"> the </w:t>
      </w:r>
      <w:r w:rsidR="0013056C">
        <w:t>l</w:t>
      </w:r>
      <w:r w:rsidR="00E333AC">
        <w:t xml:space="preserve">andmark significance of this building as </w:t>
      </w:r>
      <w:r w:rsidR="00FC14F6">
        <w:t>Anchorage’s pre-eminent</w:t>
      </w:r>
      <w:r w:rsidR="00E333AC">
        <w:t xml:space="preserve"> </w:t>
      </w:r>
      <w:r w:rsidR="0013056C">
        <w:t>historical</w:t>
      </w:r>
      <w:r w:rsidR="00E333AC">
        <w:t xml:space="preserve"> </w:t>
      </w:r>
      <w:r w:rsidR="0013056C">
        <w:t>building</w:t>
      </w:r>
      <w:r w:rsidR="00296255">
        <w:t>,</w:t>
      </w:r>
      <w:r w:rsidR="009F79FB">
        <w:t xml:space="preserve"> </w:t>
      </w:r>
      <w:r w:rsidR="00296255" w:rsidRPr="009A6633">
        <w:rPr>
          <w:b/>
          <w:bCs/>
        </w:rPr>
        <w:t>which</w:t>
      </w:r>
      <w:r w:rsidR="009F79FB">
        <w:t xml:space="preserve"> </w:t>
      </w:r>
      <w:r w:rsidR="00E333AC" w:rsidRPr="009A6633">
        <w:rPr>
          <w:b/>
          <w:bCs/>
        </w:rPr>
        <w:t>c</w:t>
      </w:r>
      <w:r w:rsidR="004D09D6" w:rsidRPr="009A6633">
        <w:rPr>
          <w:b/>
          <w:bCs/>
        </w:rPr>
        <w:t>an</w:t>
      </w:r>
      <w:r w:rsidR="00296F58" w:rsidRPr="009A6633">
        <w:rPr>
          <w:b/>
          <w:bCs/>
        </w:rPr>
        <w:t xml:space="preserve"> and should</w:t>
      </w:r>
      <w:r w:rsidR="00E333AC" w:rsidRPr="009A6633">
        <w:rPr>
          <w:b/>
          <w:bCs/>
        </w:rPr>
        <w:t xml:space="preserve"> be </w:t>
      </w:r>
      <w:r w:rsidR="000F218E" w:rsidRPr="009A6633">
        <w:rPr>
          <w:b/>
          <w:bCs/>
        </w:rPr>
        <w:t xml:space="preserve">preserved, </w:t>
      </w:r>
      <w:r w:rsidR="00F227EE" w:rsidRPr="009A6633">
        <w:rPr>
          <w:b/>
          <w:bCs/>
        </w:rPr>
        <w:t>restored,</w:t>
      </w:r>
      <w:r w:rsidR="00E333AC" w:rsidRPr="009A6633">
        <w:rPr>
          <w:b/>
          <w:bCs/>
        </w:rPr>
        <w:t xml:space="preserve"> and repurposed</w:t>
      </w:r>
      <w:r w:rsidR="0013056C" w:rsidRPr="009A6633">
        <w:rPr>
          <w:b/>
          <w:bCs/>
        </w:rPr>
        <w:t>.</w:t>
      </w:r>
      <w:r w:rsidR="0013056C">
        <w:t xml:space="preserve"> Doing so will </w:t>
      </w:r>
      <w:r w:rsidR="0075078E">
        <w:t xml:space="preserve">uniquely </w:t>
      </w:r>
      <w:r w:rsidR="0013056C">
        <w:t xml:space="preserve">enhance </w:t>
      </w:r>
      <w:r w:rsidR="00E333AC">
        <w:t xml:space="preserve">the </w:t>
      </w:r>
      <w:r w:rsidR="000F218E">
        <w:t>design character of the proposed development</w:t>
      </w:r>
      <w:r w:rsidR="004D09D6">
        <w:t>.</w:t>
      </w:r>
      <w:r w:rsidR="0075078E">
        <w:t xml:space="preserve"> </w:t>
      </w:r>
    </w:p>
    <w:p w14:paraId="42D01C36" w14:textId="684E4C0D" w:rsidR="0026320E" w:rsidRDefault="004D09D6">
      <w:r w:rsidRPr="00CC17A2">
        <w:rPr>
          <w:b/>
          <w:bCs/>
        </w:rPr>
        <w:t>T</w:t>
      </w:r>
      <w:r w:rsidR="0075078E" w:rsidRPr="00CC17A2">
        <w:rPr>
          <w:b/>
          <w:bCs/>
        </w:rPr>
        <w:t>he 4</w:t>
      </w:r>
      <w:r w:rsidR="0075078E" w:rsidRPr="00CC17A2">
        <w:rPr>
          <w:b/>
          <w:bCs/>
          <w:vertAlign w:val="superscript"/>
        </w:rPr>
        <w:t>th</w:t>
      </w:r>
      <w:r w:rsidR="0075078E" w:rsidRPr="00CC17A2">
        <w:rPr>
          <w:b/>
          <w:bCs/>
        </w:rPr>
        <w:t xml:space="preserve"> Avenue Theatre is a building with a story unlike any other</w:t>
      </w:r>
      <w:r w:rsidR="000F218E" w:rsidRPr="00CC17A2">
        <w:rPr>
          <w:b/>
          <w:bCs/>
        </w:rPr>
        <w:t xml:space="preserve">. </w:t>
      </w:r>
      <w:r w:rsidR="000F218E">
        <w:t xml:space="preserve"> </w:t>
      </w:r>
      <w:r w:rsidR="003508CA">
        <w:t>As a</w:t>
      </w:r>
      <w:r w:rsidR="000F218E">
        <w:t xml:space="preserve"> </w:t>
      </w:r>
      <w:r w:rsidR="0075078E">
        <w:t>treasured</w:t>
      </w:r>
      <w:r w:rsidR="000F218E">
        <w:t xml:space="preserve"> piece of Anchorage </w:t>
      </w:r>
      <w:r w:rsidR="00FC14F6">
        <w:t>h</w:t>
      </w:r>
      <w:r w:rsidR="000F218E">
        <w:t>istory</w:t>
      </w:r>
      <w:r w:rsidR="003508CA">
        <w:t>, it</w:t>
      </w:r>
      <w:r w:rsidR="000F218E">
        <w:t xml:space="preserve"> has deep and emotional significance</w:t>
      </w:r>
      <w:r w:rsidR="00345B35">
        <w:t xml:space="preserve"> </w:t>
      </w:r>
      <w:r w:rsidR="003508CA">
        <w:t>to</w:t>
      </w:r>
      <w:r w:rsidR="00345B35">
        <w:t xml:space="preserve"> many Alaskans from around the State </w:t>
      </w:r>
      <w:r w:rsidR="00C05894">
        <w:t>with</w:t>
      </w:r>
      <w:r w:rsidR="00345B35">
        <w:t xml:space="preserve"> fond</w:t>
      </w:r>
      <w:r w:rsidR="00296F58">
        <w:t xml:space="preserve"> </w:t>
      </w:r>
      <w:r w:rsidR="00345B35">
        <w:t xml:space="preserve">memories of visiting the building to see their first movies and attend special and significant events.  </w:t>
      </w:r>
      <w:r w:rsidR="00013FEF">
        <w:t>The story of this Historic building is very well documented and eas</w:t>
      </w:r>
      <w:r w:rsidR="007E0255">
        <w:t>y to access.</w:t>
      </w:r>
      <w:r w:rsidR="00D62AD1">
        <w:t xml:space="preserve"> </w:t>
      </w:r>
      <w:r w:rsidR="0013056C">
        <w:t>In a restored state</w:t>
      </w:r>
      <w:r w:rsidR="001A22B9">
        <w:t>,</w:t>
      </w:r>
      <w:r w:rsidR="0013056C">
        <w:t xml:space="preserve"> t</w:t>
      </w:r>
      <w:r w:rsidR="00D62AD1">
        <w:t>he 4</w:t>
      </w:r>
      <w:r w:rsidR="00D62AD1" w:rsidRPr="00F541AA">
        <w:rPr>
          <w:vertAlign w:val="superscript"/>
        </w:rPr>
        <w:t>th</w:t>
      </w:r>
      <w:r w:rsidR="00D62AD1">
        <w:t xml:space="preserve"> Avenue Theatre </w:t>
      </w:r>
      <w:r w:rsidR="00352F4F">
        <w:t>B</w:t>
      </w:r>
      <w:r w:rsidR="00D62AD1">
        <w:t>uilding has great appeal for</w:t>
      </w:r>
      <w:r w:rsidR="00617DF4">
        <w:t xml:space="preserve"> Alaskans and </w:t>
      </w:r>
      <w:r w:rsidR="00060D38">
        <w:t xml:space="preserve">our </w:t>
      </w:r>
      <w:r w:rsidR="00617DF4">
        <w:t>growing</w:t>
      </w:r>
      <w:r w:rsidR="00D62AD1">
        <w:t xml:space="preserve"> tourism</w:t>
      </w:r>
      <w:r w:rsidR="00617DF4">
        <w:t xml:space="preserve"> economy</w:t>
      </w:r>
      <w:r w:rsidR="00D62AD1">
        <w:t xml:space="preserve">; </w:t>
      </w:r>
      <w:r w:rsidR="0013056C">
        <w:t xml:space="preserve">visitors wish to see local history by experiencing a community’s past architectural gems. </w:t>
      </w:r>
    </w:p>
    <w:p w14:paraId="7B6CAC4A" w14:textId="19D128E7" w:rsidR="00CC17A2" w:rsidRDefault="008C7B66">
      <w:r>
        <w:t xml:space="preserve">Admittedly, the building is showing </w:t>
      </w:r>
      <w:r w:rsidR="000B7909">
        <w:t>its</w:t>
      </w:r>
      <w:r>
        <w:t xml:space="preserve"> age</w:t>
      </w:r>
      <w:r w:rsidR="007E0255">
        <w:t>, in large part due to</w:t>
      </w:r>
      <w:r w:rsidR="00617DF4">
        <w:t xml:space="preserve"> years of</w:t>
      </w:r>
      <w:r w:rsidR="007E0255">
        <w:t xml:space="preserve"> neglect and lack of use,</w:t>
      </w:r>
      <w:r>
        <w:t xml:space="preserve"> and will require significant funds to appropriately preserve, restore and re-purpose.  </w:t>
      </w:r>
      <w:r w:rsidR="00333BDF">
        <w:t xml:space="preserve">Yes, historic preservation can be costly, </w:t>
      </w:r>
      <w:r w:rsidR="00013FEF">
        <w:t xml:space="preserve">certainly </w:t>
      </w:r>
      <w:r w:rsidR="00333BDF">
        <w:t>more tha</w:t>
      </w:r>
      <w:r w:rsidR="0075078E">
        <w:t>n</w:t>
      </w:r>
      <w:r w:rsidR="00333BDF">
        <w:t xml:space="preserve"> demolition and new construction.  However, preserving the historic character of our community, as a component of this </w:t>
      </w:r>
      <w:r w:rsidR="00E9427F">
        <w:t>$200,000</w:t>
      </w:r>
      <w:r w:rsidR="00601F31">
        <w:t>,000</w:t>
      </w:r>
      <w:r w:rsidR="00E9427F">
        <w:t>+</w:t>
      </w:r>
      <w:r w:rsidR="00333BDF">
        <w:t xml:space="preserve"> development is appropriate, and will enhance the monetary</w:t>
      </w:r>
      <w:r w:rsidR="00542D19">
        <w:t>,</w:t>
      </w:r>
      <w:r w:rsidR="00333BDF">
        <w:t xml:space="preserve"> </w:t>
      </w:r>
      <w:r w:rsidR="00F227EE">
        <w:t>aesthetic,</w:t>
      </w:r>
      <w:r w:rsidR="00542D19">
        <w:t xml:space="preserve"> and emotional</w:t>
      </w:r>
      <w:r w:rsidR="00333BDF">
        <w:t xml:space="preserve"> value of the finished product</w:t>
      </w:r>
      <w:r w:rsidR="00542D19">
        <w:t xml:space="preserve"> for residents and visitors to enjoy for </w:t>
      </w:r>
      <w:r w:rsidR="00F50960">
        <w:t>years and</w:t>
      </w:r>
      <w:r w:rsidR="00542D19">
        <w:t xml:space="preserve"> years to come.</w:t>
      </w:r>
      <w:r w:rsidR="00CC17A2">
        <w:t xml:space="preserve"> </w:t>
      </w:r>
    </w:p>
    <w:p w14:paraId="6DDED045" w14:textId="638B8B52" w:rsidR="008C7B66" w:rsidRPr="009A6633" w:rsidRDefault="0006250C">
      <w:pPr>
        <w:rPr>
          <w:b/>
          <w:bCs/>
        </w:rPr>
      </w:pPr>
      <w:r w:rsidRPr="009A6633">
        <w:rPr>
          <w:b/>
          <w:bCs/>
        </w:rPr>
        <w:t>Incorporating this historic structure into this development will not</w:t>
      </w:r>
      <w:r w:rsidR="000633E1" w:rsidRPr="009A6633">
        <w:rPr>
          <w:b/>
          <w:bCs/>
        </w:rPr>
        <w:t xml:space="preserve"> eliminate construction jobs.</w:t>
      </w:r>
    </w:p>
    <w:p w14:paraId="58E9B5C7" w14:textId="2F75613E" w:rsidR="00333BDF" w:rsidRDefault="00333BDF">
      <w:r>
        <w:t>There are many examples of successful developments around</w:t>
      </w:r>
      <w:r w:rsidR="00542D19">
        <w:t xml:space="preserve"> the country that have gone the extra mile to preserve and incorporate </w:t>
      </w:r>
      <w:r w:rsidR="0075078E">
        <w:t>h</w:t>
      </w:r>
      <w:r w:rsidR="00542D19">
        <w:t xml:space="preserve">istorically significant buildings into the fabric of the projects, showing appropriate respect for the </w:t>
      </w:r>
      <w:r w:rsidR="0075078E">
        <w:t>h</w:t>
      </w:r>
      <w:r w:rsidR="00542D19">
        <w:t>istory of local communities.</w:t>
      </w:r>
    </w:p>
    <w:p w14:paraId="45204A36" w14:textId="6C6A1C43" w:rsidR="00E07245" w:rsidRPr="007C3312" w:rsidRDefault="00E07245">
      <w:pPr>
        <w:rPr>
          <w:b/>
          <w:bCs/>
        </w:rPr>
      </w:pPr>
      <w:r w:rsidRPr="007C3312">
        <w:rPr>
          <w:b/>
          <w:bCs/>
        </w:rPr>
        <w:t xml:space="preserve">Please stop </w:t>
      </w:r>
      <w:r w:rsidR="00C97EA4">
        <w:rPr>
          <w:b/>
          <w:bCs/>
        </w:rPr>
        <w:t xml:space="preserve">demolition of </w:t>
      </w:r>
      <w:r w:rsidRPr="007C3312">
        <w:rPr>
          <w:b/>
          <w:bCs/>
        </w:rPr>
        <w:t>this precious building NOW!!</w:t>
      </w:r>
    </w:p>
    <w:p w14:paraId="4BC26CEA" w14:textId="1C7DB2BD" w:rsidR="004B093C" w:rsidRDefault="00DA3B2C">
      <w:r w:rsidRPr="008125A3">
        <w:rPr>
          <w:b/>
          <w:bCs/>
        </w:rPr>
        <w:t xml:space="preserve">We, the FAIA members of Alaska, respectfully ask the </w:t>
      </w:r>
      <w:r w:rsidR="0075078E" w:rsidRPr="008125A3">
        <w:rPr>
          <w:b/>
          <w:bCs/>
        </w:rPr>
        <w:t>d</w:t>
      </w:r>
      <w:r w:rsidR="00F227EE" w:rsidRPr="008125A3">
        <w:rPr>
          <w:b/>
          <w:bCs/>
        </w:rPr>
        <w:t>eve</w:t>
      </w:r>
      <w:r w:rsidR="00901596" w:rsidRPr="008125A3">
        <w:rPr>
          <w:b/>
          <w:bCs/>
        </w:rPr>
        <w:t>lopers</w:t>
      </w:r>
      <w:r w:rsidR="00296F58" w:rsidRPr="008125A3">
        <w:rPr>
          <w:b/>
          <w:bCs/>
        </w:rPr>
        <w:t xml:space="preserve"> </w:t>
      </w:r>
      <w:r w:rsidR="00F227EE" w:rsidRPr="008125A3">
        <w:rPr>
          <w:b/>
          <w:bCs/>
        </w:rPr>
        <w:t xml:space="preserve">to </w:t>
      </w:r>
      <w:r w:rsidR="00296F58" w:rsidRPr="008125A3">
        <w:rPr>
          <w:b/>
          <w:bCs/>
        </w:rPr>
        <w:t xml:space="preserve">show </w:t>
      </w:r>
      <w:r w:rsidR="008D2293">
        <w:rPr>
          <w:b/>
          <w:bCs/>
        </w:rPr>
        <w:t xml:space="preserve">respect for </w:t>
      </w:r>
      <w:r w:rsidR="00296F58" w:rsidRPr="008125A3">
        <w:rPr>
          <w:b/>
          <w:bCs/>
        </w:rPr>
        <w:t xml:space="preserve">Anchorage </w:t>
      </w:r>
      <w:r w:rsidR="009E63FB">
        <w:rPr>
          <w:b/>
          <w:bCs/>
        </w:rPr>
        <w:t>by</w:t>
      </w:r>
      <w:r w:rsidR="00296F58" w:rsidRPr="008125A3">
        <w:rPr>
          <w:b/>
          <w:bCs/>
        </w:rPr>
        <w:t xml:space="preserve"> </w:t>
      </w:r>
      <w:r w:rsidR="00341FD0">
        <w:rPr>
          <w:b/>
          <w:bCs/>
        </w:rPr>
        <w:t xml:space="preserve">using the historic building </w:t>
      </w:r>
      <w:r w:rsidR="009E63FB">
        <w:rPr>
          <w:b/>
          <w:bCs/>
        </w:rPr>
        <w:t>detailed records</w:t>
      </w:r>
      <w:r w:rsidR="00341FD0">
        <w:rPr>
          <w:b/>
          <w:bCs/>
        </w:rPr>
        <w:t xml:space="preserve"> they have </w:t>
      </w:r>
      <w:r w:rsidR="009E63FB">
        <w:rPr>
          <w:b/>
          <w:bCs/>
        </w:rPr>
        <w:t>documented to</w:t>
      </w:r>
      <w:r w:rsidR="00341FD0">
        <w:rPr>
          <w:b/>
          <w:bCs/>
        </w:rPr>
        <w:t xml:space="preserve"> fully </w:t>
      </w:r>
      <w:r w:rsidR="0089576B">
        <w:rPr>
          <w:b/>
          <w:bCs/>
        </w:rPr>
        <w:t>restore</w:t>
      </w:r>
      <w:r w:rsidR="00341FD0">
        <w:rPr>
          <w:b/>
          <w:bCs/>
        </w:rPr>
        <w:t xml:space="preserve"> the façade that is being destroyed</w:t>
      </w:r>
      <w:r w:rsidR="009F64E2">
        <w:rPr>
          <w:b/>
          <w:bCs/>
        </w:rPr>
        <w:t>.</w:t>
      </w:r>
      <w:r w:rsidR="00341FD0">
        <w:rPr>
          <w:b/>
          <w:bCs/>
        </w:rPr>
        <w:t xml:space="preserve"> </w:t>
      </w:r>
      <w:r w:rsidR="009F64E2">
        <w:t>We further request</w:t>
      </w:r>
      <w:r w:rsidR="00296F58">
        <w:t xml:space="preserve"> they</w:t>
      </w:r>
      <w:r w:rsidR="0075078E">
        <w:t>, with</w:t>
      </w:r>
      <w:r w:rsidR="00296F58">
        <w:t xml:space="preserve"> </w:t>
      </w:r>
      <w:r w:rsidR="00901596">
        <w:t xml:space="preserve">their </w:t>
      </w:r>
      <w:r w:rsidR="0075078E">
        <w:t>a</w:t>
      </w:r>
      <w:r w:rsidR="00901596">
        <w:t>rchitects</w:t>
      </w:r>
      <w:r w:rsidR="0075078E">
        <w:t>,</w:t>
      </w:r>
      <w:r w:rsidR="00901596">
        <w:t xml:space="preserve"> </w:t>
      </w:r>
      <w:r w:rsidR="00830BA3">
        <w:t>proceed</w:t>
      </w:r>
      <w:r w:rsidR="00901596">
        <w:t xml:space="preserve"> with the design of th</w:t>
      </w:r>
      <w:r w:rsidR="0075078E">
        <w:t>eir</w:t>
      </w:r>
      <w:r w:rsidR="00901596">
        <w:t xml:space="preserve"> project </w:t>
      </w:r>
      <w:r w:rsidR="00830BA3">
        <w:t xml:space="preserve">in a manner which will </w:t>
      </w:r>
      <w:r w:rsidR="00341FD0">
        <w:t xml:space="preserve">fully </w:t>
      </w:r>
      <w:r w:rsidR="000633E1">
        <w:t xml:space="preserve">utilize </w:t>
      </w:r>
      <w:r w:rsidR="00341FD0">
        <w:t xml:space="preserve"> the façade, lobby, and historic interior finishes of </w:t>
      </w:r>
      <w:r w:rsidR="0075078E">
        <w:t>h</w:t>
      </w:r>
      <w:r w:rsidR="00901596">
        <w:t xml:space="preserve">istoric </w:t>
      </w:r>
      <w:r w:rsidR="0075078E">
        <w:t>b</w:t>
      </w:r>
      <w:r w:rsidR="00901596">
        <w:t>uilding</w:t>
      </w:r>
      <w:r w:rsidR="00467258">
        <w:t>,</w:t>
      </w:r>
      <w:r w:rsidR="00901596">
        <w:t xml:space="preserve"> </w:t>
      </w:r>
      <w:r w:rsidR="00830BA3">
        <w:t>effectively improving</w:t>
      </w:r>
      <w:r w:rsidR="00901596">
        <w:t xml:space="preserve"> their ambitious development for Downtown Anchorage.</w:t>
      </w:r>
      <w:r w:rsidR="0075078E">
        <w:t xml:space="preserve">  </w:t>
      </w:r>
    </w:p>
    <w:p w14:paraId="1BBEA328" w14:textId="4C721556" w:rsidR="00EC4DFE" w:rsidRDefault="00EC4DFE">
      <w:r>
        <w:lastRenderedPageBreak/>
        <w:t>America’s</w:t>
      </w:r>
      <w:r w:rsidR="0075078E">
        <w:t xml:space="preserve"> best </w:t>
      </w:r>
      <w:r w:rsidR="00C05894">
        <w:t>c</w:t>
      </w:r>
      <w:r w:rsidR="00E9427F">
        <w:t xml:space="preserve">ities, developers, and </w:t>
      </w:r>
      <w:r w:rsidR="0075078E">
        <w:t xml:space="preserve">architects have developed </w:t>
      </w:r>
      <w:r w:rsidR="00E162C2">
        <w:t>exceptional, noteworthy projects</w:t>
      </w:r>
      <w:r w:rsidR="0075078E">
        <w:t xml:space="preserve"> </w:t>
      </w:r>
      <w:r>
        <w:t>by</w:t>
      </w:r>
      <w:r w:rsidR="0075078E">
        <w:t xml:space="preserve"> incorporat</w:t>
      </w:r>
      <w:r>
        <w:t>ing</w:t>
      </w:r>
      <w:r w:rsidR="0075078E">
        <w:t xml:space="preserve"> important historical building</w:t>
      </w:r>
      <w:r w:rsidR="006B2B65">
        <w:t>s</w:t>
      </w:r>
      <w:r w:rsidR="0075078E">
        <w:t xml:space="preserve"> into the</w:t>
      </w:r>
      <w:r>
        <w:t>ir</w:t>
      </w:r>
      <w:r w:rsidR="0075078E">
        <w:t xml:space="preserve"> design</w:t>
      </w:r>
      <w:r>
        <w:t>s to yield successful projects</w:t>
      </w:r>
      <w:r w:rsidR="0089576B">
        <w:t xml:space="preserve"> of rich, excellent</w:t>
      </w:r>
      <w:r w:rsidR="00E162C2">
        <w:t>, community</w:t>
      </w:r>
      <w:r w:rsidR="00C05894">
        <w:t>-</w:t>
      </w:r>
      <w:r w:rsidR="00E162C2">
        <w:t>sensitive</w:t>
      </w:r>
      <w:r w:rsidR="0089576B">
        <w:t xml:space="preserve"> architecture</w:t>
      </w:r>
      <w:r w:rsidR="000633E1">
        <w:t>.</w:t>
      </w:r>
    </w:p>
    <w:p w14:paraId="04080052" w14:textId="77777777" w:rsidR="006B2B65" w:rsidRDefault="006B2B65"/>
    <w:p w14:paraId="7F7667F1" w14:textId="237B734C" w:rsidR="007E0255" w:rsidRPr="008125A3" w:rsidRDefault="007E0255">
      <w:pPr>
        <w:rPr>
          <w:b/>
          <w:bCs/>
        </w:rPr>
      </w:pPr>
      <w:r w:rsidRPr="008125A3">
        <w:rPr>
          <w:b/>
          <w:bCs/>
        </w:rPr>
        <w:t>Respectfully submitted,</w:t>
      </w:r>
    </w:p>
    <w:p w14:paraId="5202FE4E" w14:textId="1BAC5FCF" w:rsidR="003226D9" w:rsidRPr="008125A3" w:rsidRDefault="003226D9">
      <w:pPr>
        <w:rPr>
          <w:b/>
          <w:bCs/>
        </w:rPr>
      </w:pPr>
      <w:r w:rsidRPr="008125A3">
        <w:rPr>
          <w:b/>
          <w:bCs/>
        </w:rPr>
        <w:t>Alaska Fellows of the American Institute of Architects</w:t>
      </w:r>
    </w:p>
    <w:p w14:paraId="3EE44770" w14:textId="77777777" w:rsidR="006B2B65" w:rsidRDefault="006B2B65"/>
    <w:p w14:paraId="1783E4CB" w14:textId="0C1FD9DF" w:rsidR="0075078E" w:rsidRDefault="0075078E">
      <w:r>
        <w:t>Charles B. Bettisworth, FAIA</w:t>
      </w:r>
      <w:r w:rsidR="00EC4DFE">
        <w:tab/>
      </w:r>
      <w:r w:rsidR="00EC4DFE">
        <w:tab/>
      </w:r>
      <w:r w:rsidR="00EC4DFE">
        <w:tab/>
      </w:r>
      <w:r w:rsidR="00EC4DFE">
        <w:tab/>
      </w:r>
      <w:r w:rsidR="00EC4DFE">
        <w:tab/>
        <w:t>Garret H. Maupin, FAIA</w:t>
      </w:r>
    </w:p>
    <w:p w14:paraId="3FCDBC2D" w14:textId="53F519FC" w:rsidR="0075078E" w:rsidRDefault="0075078E">
      <w:r>
        <w:t xml:space="preserve">Larry </w:t>
      </w:r>
      <w:r w:rsidR="00EC4DFE">
        <w:t>Cash, FAIA</w:t>
      </w:r>
      <w:r w:rsidR="00EC4DFE">
        <w:tab/>
      </w:r>
      <w:r w:rsidR="00EC4DFE">
        <w:tab/>
      </w:r>
      <w:r w:rsidR="00EC4DFE">
        <w:tab/>
      </w:r>
      <w:r w:rsidR="00EC4DFE">
        <w:tab/>
      </w:r>
      <w:r w:rsidR="00EC4DFE">
        <w:tab/>
      </w:r>
      <w:r w:rsidR="00EC4DFE">
        <w:tab/>
        <w:t>Mike M. Mense, FAIA</w:t>
      </w:r>
    </w:p>
    <w:p w14:paraId="5FDBD7F5" w14:textId="77777777" w:rsidR="00EC4DFE" w:rsidRDefault="00EC4DFE" w:rsidP="00EC4DFE">
      <w:r>
        <w:t>Harley H. Hightower, FAIA</w:t>
      </w:r>
      <w:r>
        <w:tab/>
      </w:r>
      <w:r>
        <w:tab/>
      </w:r>
      <w:r>
        <w:tab/>
      </w:r>
      <w:r>
        <w:tab/>
      </w:r>
      <w:r>
        <w:tab/>
        <w:t>Krista R. Phillips, FAIA</w:t>
      </w:r>
    </w:p>
    <w:p w14:paraId="3B3ED60D" w14:textId="7AB907B1" w:rsidR="00EC4DFE" w:rsidRDefault="00EC4DFE">
      <w:r>
        <w:t>Thomas W. Livingston, FAIA</w:t>
      </w:r>
      <w:r>
        <w:tab/>
      </w:r>
      <w:r>
        <w:tab/>
      </w:r>
      <w:r>
        <w:tab/>
      </w:r>
      <w:r>
        <w:tab/>
      </w:r>
      <w:r>
        <w:tab/>
        <w:t>Jeffrey S. Wilson, FAIA</w:t>
      </w:r>
    </w:p>
    <w:p w14:paraId="4B6B94C5" w14:textId="6EAAB3C9" w:rsidR="00EC4DFE" w:rsidRDefault="00EC4DFE">
      <w:r>
        <w:t xml:space="preserve">Janet </w:t>
      </w:r>
      <w:r w:rsidR="00467258">
        <w:t xml:space="preserve">M. </w:t>
      </w:r>
      <w:r>
        <w:t>Matheson, FAIA</w:t>
      </w:r>
    </w:p>
    <w:p w14:paraId="2D28FE75" w14:textId="77777777" w:rsidR="00EC4DFE" w:rsidRDefault="00EC4DFE"/>
    <w:p w14:paraId="081CC627" w14:textId="77777777" w:rsidR="0075078E" w:rsidRDefault="0075078E"/>
    <w:p w14:paraId="692F6127" w14:textId="39B1B78F" w:rsidR="007E0255" w:rsidRDefault="007E0255"/>
    <w:sectPr w:rsidR="007E0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0E"/>
    <w:rsid w:val="00006994"/>
    <w:rsid w:val="00013FEF"/>
    <w:rsid w:val="00060D38"/>
    <w:rsid w:val="0006250C"/>
    <w:rsid w:val="000633E1"/>
    <w:rsid w:val="000B3F07"/>
    <w:rsid w:val="000B7909"/>
    <w:rsid w:val="000F218E"/>
    <w:rsid w:val="001050AB"/>
    <w:rsid w:val="00114765"/>
    <w:rsid w:val="0013056C"/>
    <w:rsid w:val="001A22B9"/>
    <w:rsid w:val="0026320E"/>
    <w:rsid w:val="00273BDD"/>
    <w:rsid w:val="00296255"/>
    <w:rsid w:val="00296F58"/>
    <w:rsid w:val="002D2E2C"/>
    <w:rsid w:val="003226D9"/>
    <w:rsid w:val="00333BDF"/>
    <w:rsid w:val="00341FD0"/>
    <w:rsid w:val="00345B35"/>
    <w:rsid w:val="003508CA"/>
    <w:rsid w:val="00352F4F"/>
    <w:rsid w:val="00376629"/>
    <w:rsid w:val="00380B38"/>
    <w:rsid w:val="00382283"/>
    <w:rsid w:val="00445B84"/>
    <w:rsid w:val="00447551"/>
    <w:rsid w:val="00467258"/>
    <w:rsid w:val="0047433C"/>
    <w:rsid w:val="004B093C"/>
    <w:rsid w:val="004D09D6"/>
    <w:rsid w:val="00542D19"/>
    <w:rsid w:val="005D384B"/>
    <w:rsid w:val="00601F31"/>
    <w:rsid w:val="00617DF4"/>
    <w:rsid w:val="006B2B65"/>
    <w:rsid w:val="00734DBC"/>
    <w:rsid w:val="0075078E"/>
    <w:rsid w:val="007C3312"/>
    <w:rsid w:val="007E0255"/>
    <w:rsid w:val="008125A3"/>
    <w:rsid w:val="00830BA3"/>
    <w:rsid w:val="00887AFD"/>
    <w:rsid w:val="0089576B"/>
    <w:rsid w:val="008C7B66"/>
    <w:rsid w:val="008D2293"/>
    <w:rsid w:val="00901596"/>
    <w:rsid w:val="009A6633"/>
    <w:rsid w:val="009B5087"/>
    <w:rsid w:val="009E63FB"/>
    <w:rsid w:val="009F64E2"/>
    <w:rsid w:val="009F79FB"/>
    <w:rsid w:val="00A7777F"/>
    <w:rsid w:val="00A81C64"/>
    <w:rsid w:val="00AB7B30"/>
    <w:rsid w:val="00B056C9"/>
    <w:rsid w:val="00B4697E"/>
    <w:rsid w:val="00C05894"/>
    <w:rsid w:val="00C651CC"/>
    <w:rsid w:val="00C97EA4"/>
    <w:rsid w:val="00CC17A2"/>
    <w:rsid w:val="00D62AD1"/>
    <w:rsid w:val="00DA3B2C"/>
    <w:rsid w:val="00DC7897"/>
    <w:rsid w:val="00E07245"/>
    <w:rsid w:val="00E162C2"/>
    <w:rsid w:val="00E333AC"/>
    <w:rsid w:val="00E90811"/>
    <w:rsid w:val="00E9427F"/>
    <w:rsid w:val="00EC4DFE"/>
    <w:rsid w:val="00F227EE"/>
    <w:rsid w:val="00F50960"/>
    <w:rsid w:val="00F541AA"/>
    <w:rsid w:val="00F742F3"/>
    <w:rsid w:val="00FC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28EE0"/>
  <w15:chartTrackingRefBased/>
  <w15:docId w15:val="{69DB0819-86CC-4325-A8FE-BAEB5E38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4F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4F6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226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S. Cash</dc:creator>
  <cp:keywords/>
  <dc:description/>
  <cp:lastModifiedBy>Janet Matheson</cp:lastModifiedBy>
  <cp:revision>2</cp:revision>
  <dcterms:created xsi:type="dcterms:W3CDTF">2022-08-10T02:30:00Z</dcterms:created>
  <dcterms:modified xsi:type="dcterms:W3CDTF">2022-08-10T02:30:00Z</dcterms:modified>
</cp:coreProperties>
</file>