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58" w:rsidRPr="001577D0" w:rsidRDefault="00CB1958" w:rsidP="00C31410">
      <w:pPr>
        <w:outlineLvl w:val="0"/>
        <w:rPr>
          <w:rFonts w:asciiTheme="majorHAnsi" w:hAnsiTheme="majorHAnsi"/>
          <w:sz w:val="28"/>
        </w:rPr>
      </w:pPr>
      <w:r w:rsidRPr="001577D0">
        <w:rPr>
          <w:rFonts w:asciiTheme="majorHAnsi" w:hAnsiTheme="majorHAnsi"/>
          <w:sz w:val="28"/>
        </w:rPr>
        <w:t xml:space="preserve"> AIA Committee on Education Sub Committee Learning Environments </w:t>
      </w:r>
    </w:p>
    <w:p w:rsidR="00CB1958" w:rsidRPr="001577D0" w:rsidRDefault="00CB1958" w:rsidP="00CB1958">
      <w:pPr>
        <w:ind w:left="-810"/>
        <w:rPr>
          <w:rFonts w:asciiTheme="majorHAnsi" w:hAnsiTheme="majorHAnsi"/>
          <w:sz w:val="28"/>
        </w:rPr>
      </w:pPr>
      <w:r w:rsidRPr="001577D0">
        <w:rPr>
          <w:rFonts w:asciiTheme="majorHAnsi" w:hAnsiTheme="majorHAnsi"/>
          <w:noProof/>
          <w:sz w:val="28"/>
        </w:rPr>
        <w:drawing>
          <wp:inline distT="0" distB="0" distL="0" distR="0">
            <wp:extent cx="5407152" cy="1645920"/>
            <wp:effectExtent l="25400" t="0" r="3048" b="0"/>
            <wp:docPr id="3" name="Picture 0" descr="9 scales lines onl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scales lines only small.jpg"/>
                    <pic:cNvPicPr/>
                  </pic:nvPicPr>
                  <pic:blipFill>
                    <a:blip r:embed="rId4"/>
                    <a:stretch>
                      <a:fillRect/>
                    </a:stretch>
                  </pic:blipFill>
                  <pic:spPr>
                    <a:xfrm>
                      <a:off x="0" y="0"/>
                      <a:ext cx="5407152" cy="1645920"/>
                    </a:xfrm>
                    <a:prstGeom prst="rect">
                      <a:avLst/>
                    </a:prstGeom>
                  </pic:spPr>
                </pic:pic>
              </a:graphicData>
            </a:graphic>
          </wp:inline>
        </w:drawing>
      </w:r>
    </w:p>
    <w:p w:rsidR="00CB1958" w:rsidRPr="001577D0" w:rsidRDefault="00CB1958" w:rsidP="00C31410">
      <w:pPr>
        <w:outlineLvl w:val="0"/>
        <w:rPr>
          <w:rFonts w:asciiTheme="majorHAnsi" w:hAnsiTheme="majorHAnsi"/>
          <w:i w:val="0"/>
          <w:sz w:val="48"/>
        </w:rPr>
      </w:pPr>
      <w:r w:rsidRPr="001577D0">
        <w:rPr>
          <w:rFonts w:asciiTheme="majorHAnsi" w:hAnsiTheme="majorHAnsi"/>
          <w:color w:val="7F7F7F" w:themeColor="text1" w:themeTint="80"/>
          <w:spacing w:val="460"/>
          <w:sz w:val="56"/>
        </w:rPr>
        <w:t>MOVING</w:t>
      </w:r>
      <w:r w:rsidRPr="001577D0">
        <w:rPr>
          <w:rFonts w:asciiTheme="majorHAnsi" w:hAnsiTheme="majorHAnsi"/>
          <w:sz w:val="56"/>
        </w:rPr>
        <w:t xml:space="preserve"> </w:t>
      </w:r>
      <w:r w:rsidRPr="001577D0">
        <w:rPr>
          <w:rFonts w:asciiTheme="majorHAnsi" w:hAnsiTheme="majorHAnsi"/>
          <w:i w:val="0"/>
          <w:sz w:val="56"/>
        </w:rPr>
        <w:t>design</w:t>
      </w:r>
      <w:r w:rsidRPr="001577D0">
        <w:rPr>
          <w:rFonts w:asciiTheme="majorHAnsi" w:hAnsiTheme="majorHAnsi"/>
          <w:i w:val="0"/>
          <w:sz w:val="48"/>
        </w:rPr>
        <w:t xml:space="preserve"> </w:t>
      </w:r>
      <w:r w:rsidRPr="001577D0">
        <w:rPr>
          <w:rFonts w:asciiTheme="majorHAnsi" w:hAnsiTheme="majorHAnsi"/>
          <w:b/>
          <w:i w:val="0"/>
          <w:color w:val="808080" w:themeColor="background1" w:themeShade="80"/>
          <w:sz w:val="96"/>
        </w:rPr>
        <w:t>2</w:t>
      </w:r>
    </w:p>
    <w:p w:rsidR="00E34708" w:rsidRPr="00CB1958" w:rsidRDefault="00CB1958" w:rsidP="00C31410">
      <w:pPr>
        <w:outlineLvl w:val="0"/>
        <w:rPr>
          <w:rFonts w:asciiTheme="majorHAnsi" w:hAnsiTheme="majorHAnsi"/>
          <w:b/>
          <w:i w:val="0"/>
          <w:caps/>
          <w:sz w:val="28"/>
        </w:rPr>
      </w:pPr>
      <w:r w:rsidRPr="001577D0">
        <w:rPr>
          <w:rFonts w:asciiTheme="majorHAnsi" w:hAnsiTheme="majorHAnsi"/>
          <w:b/>
          <w:i w:val="0"/>
          <w:caps/>
          <w:sz w:val="28"/>
        </w:rPr>
        <w:t>Shifting Paradigms in Design of Learning Environments</w:t>
      </w:r>
    </w:p>
    <w:p w:rsidR="00E34708" w:rsidRPr="00E34708"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b/>
          <w:i w:val="0"/>
          <w:kern w:val="0"/>
          <w:sz w:val="22"/>
        </w:rPr>
      </w:pPr>
      <w:r w:rsidRPr="00E34708">
        <w:rPr>
          <w:rFonts w:ascii="Arial" w:eastAsiaTheme="minorHAnsi" w:hAnsi="Arial" w:cs="Times New Roman"/>
          <w:b/>
          <w:i w:val="0"/>
          <w:kern w:val="0"/>
          <w:sz w:val="22"/>
        </w:rPr>
        <w:t xml:space="preserve">Projects </w:t>
      </w:r>
      <w:r>
        <w:rPr>
          <w:rFonts w:ascii="Arial" w:eastAsiaTheme="minorHAnsi" w:hAnsi="Arial" w:cs="Times New Roman"/>
          <w:b/>
          <w:i w:val="0"/>
          <w:kern w:val="0"/>
          <w:sz w:val="22"/>
        </w:rPr>
        <w:t>Shared</w:t>
      </w:r>
    </w:p>
    <w:p w:rsidR="00E34708" w:rsidRPr="00E34708"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Charles W. Morey Elementary School in Lowell, MA, </w:t>
      </w:r>
      <w:proofErr w:type="spellStart"/>
      <w:r w:rsidRPr="00E34708">
        <w:rPr>
          <w:rFonts w:ascii="Arial" w:eastAsiaTheme="minorHAnsi" w:hAnsi="Arial" w:cs="Times New Roman"/>
          <w:i w:val="0"/>
          <w:kern w:val="0"/>
          <w:sz w:val="22"/>
        </w:rPr>
        <w:t>Flansburgh</w:t>
      </w:r>
      <w:proofErr w:type="spellEnd"/>
      <w:r w:rsidRPr="00E34708">
        <w:rPr>
          <w:rFonts w:ascii="Arial" w:eastAsiaTheme="minorHAnsi" w:hAnsi="Arial" w:cs="Times New Roman"/>
          <w:i w:val="0"/>
          <w:kern w:val="0"/>
          <w:sz w:val="22"/>
        </w:rPr>
        <w:t xml:space="preserve"> Architects </w:t>
      </w:r>
    </w:p>
    <w:p w:rsidR="00E34708" w:rsidRPr="00E34708"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Lynnwood High School in Bothell, WA by </w:t>
      </w:r>
      <w:proofErr w:type="spellStart"/>
      <w:r w:rsidRPr="00E34708">
        <w:rPr>
          <w:rFonts w:ascii="Arial" w:eastAsiaTheme="minorHAnsi" w:hAnsi="Arial" w:cs="Times New Roman"/>
          <w:i w:val="0"/>
          <w:kern w:val="0"/>
          <w:sz w:val="22"/>
        </w:rPr>
        <w:t>Bassetti</w:t>
      </w:r>
      <w:proofErr w:type="spellEnd"/>
      <w:r w:rsidRPr="00E34708">
        <w:rPr>
          <w:rFonts w:ascii="Arial" w:eastAsiaTheme="minorHAnsi" w:hAnsi="Arial" w:cs="Times New Roman"/>
          <w:i w:val="0"/>
          <w:kern w:val="0"/>
          <w:sz w:val="22"/>
        </w:rPr>
        <w:t xml:space="preserve"> Architects </w:t>
      </w:r>
    </w:p>
    <w:p w:rsidR="00C31410"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Academy for Global Citizenship, Chicago, IL </w:t>
      </w:r>
    </w:p>
    <w:p w:rsidR="00C31410" w:rsidRPr="00C31410" w:rsidRDefault="00C31410" w:rsidP="00C31410">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C31410">
        <w:rPr>
          <w:rFonts w:ascii="Arial" w:eastAsiaTheme="minorHAnsi" w:hAnsi="Arial" w:cs="Times New Roman"/>
          <w:i w:val="0"/>
          <w:kern w:val="0"/>
          <w:sz w:val="22"/>
        </w:rPr>
        <w:t xml:space="preserve">Charles W. Morey Elementary School in Lowell, MA, </w:t>
      </w:r>
      <w:proofErr w:type="spellStart"/>
      <w:r w:rsidRPr="00C31410">
        <w:rPr>
          <w:rFonts w:ascii="Arial" w:eastAsiaTheme="minorHAnsi" w:hAnsi="Arial" w:cs="Times New Roman"/>
          <w:i w:val="0"/>
          <w:kern w:val="0"/>
          <w:sz w:val="22"/>
        </w:rPr>
        <w:t>Flansburgh</w:t>
      </w:r>
      <w:proofErr w:type="spellEnd"/>
      <w:r w:rsidRPr="00C31410">
        <w:rPr>
          <w:rFonts w:ascii="Arial" w:eastAsiaTheme="minorHAnsi" w:hAnsi="Arial" w:cs="Times New Roman"/>
          <w:i w:val="0"/>
          <w:kern w:val="0"/>
          <w:sz w:val="22"/>
        </w:rPr>
        <w:t xml:space="preserve"> Architects </w:t>
      </w:r>
    </w:p>
    <w:p w:rsidR="00C31410" w:rsidRDefault="00C31410" w:rsidP="00C31410">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C31410">
        <w:rPr>
          <w:rFonts w:ascii="Arial" w:eastAsiaTheme="minorHAnsi" w:hAnsi="Arial" w:cs="Times New Roman"/>
          <w:i w:val="0"/>
          <w:kern w:val="0"/>
          <w:sz w:val="22"/>
        </w:rPr>
        <w:t xml:space="preserve">Lynnwood High School in Bothell, WA by </w:t>
      </w:r>
      <w:proofErr w:type="spellStart"/>
      <w:r w:rsidRPr="00C31410">
        <w:rPr>
          <w:rFonts w:ascii="Arial" w:eastAsiaTheme="minorHAnsi" w:hAnsi="Arial" w:cs="Times New Roman"/>
          <w:i w:val="0"/>
          <w:kern w:val="0"/>
          <w:sz w:val="22"/>
        </w:rPr>
        <w:t>Bassetti</w:t>
      </w:r>
      <w:proofErr w:type="spellEnd"/>
      <w:r w:rsidRPr="00C31410">
        <w:rPr>
          <w:rFonts w:ascii="Arial" w:eastAsiaTheme="minorHAnsi" w:hAnsi="Arial" w:cs="Times New Roman"/>
          <w:i w:val="0"/>
          <w:kern w:val="0"/>
          <w:sz w:val="22"/>
        </w:rPr>
        <w:t xml:space="preserve"> Architects </w:t>
      </w:r>
    </w:p>
    <w:p w:rsidR="00E34708" w:rsidRPr="00E34708" w:rsidRDefault="00C31410" w:rsidP="00C31410">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C31410">
        <w:rPr>
          <w:rFonts w:ascii="Arial" w:eastAsiaTheme="minorHAnsi" w:hAnsi="Arial" w:cs="Times New Roman"/>
          <w:i w:val="0"/>
          <w:kern w:val="0"/>
          <w:sz w:val="22"/>
        </w:rPr>
        <w:t xml:space="preserve">Lenawee USD Agricultural Campus SW Michigan, Harley Ellis </w:t>
      </w:r>
      <w:proofErr w:type="spellStart"/>
      <w:r w:rsidRPr="00C31410">
        <w:rPr>
          <w:rFonts w:ascii="Arial" w:eastAsiaTheme="minorHAnsi" w:hAnsi="Arial" w:cs="Times New Roman"/>
          <w:i w:val="0"/>
          <w:kern w:val="0"/>
          <w:sz w:val="22"/>
        </w:rPr>
        <w:t>Devereaux</w:t>
      </w:r>
      <w:proofErr w:type="spellEnd"/>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Shorewood High School, Shorewood, WI </w:t>
      </w:r>
    </w:p>
    <w:p w:rsidR="00F332A5"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Normal, IL Roundabout, </w:t>
      </w:r>
      <w:proofErr w:type="spellStart"/>
      <w:r w:rsidRPr="00E34708">
        <w:rPr>
          <w:rFonts w:ascii="Arial" w:eastAsiaTheme="minorHAnsi" w:hAnsi="Arial" w:cs="Times New Roman"/>
          <w:i w:val="0"/>
          <w:kern w:val="0"/>
          <w:sz w:val="22"/>
        </w:rPr>
        <w:t>HoerrStaudt</w:t>
      </w:r>
      <w:proofErr w:type="spellEnd"/>
      <w:r w:rsidRPr="00E34708">
        <w:rPr>
          <w:rFonts w:ascii="Arial" w:eastAsiaTheme="minorHAnsi" w:hAnsi="Arial" w:cs="Times New Roman"/>
          <w:i w:val="0"/>
          <w:kern w:val="0"/>
          <w:sz w:val="22"/>
        </w:rPr>
        <w:t xml:space="preserve"> Landscape Architects; photographs use permitted by </w:t>
      </w:r>
      <w:proofErr w:type="spellStart"/>
      <w:r w:rsidRPr="00E34708">
        <w:rPr>
          <w:rFonts w:ascii="Arial" w:eastAsiaTheme="minorHAnsi" w:hAnsi="Arial" w:cs="Times New Roman"/>
          <w:i w:val="0"/>
          <w:kern w:val="0"/>
          <w:sz w:val="22"/>
        </w:rPr>
        <w:t>Hoerrschaudt</w:t>
      </w:r>
      <w:proofErr w:type="spellEnd"/>
      <w:r w:rsidRPr="00E34708">
        <w:rPr>
          <w:rFonts w:ascii="Arial" w:eastAsiaTheme="minorHAnsi" w:hAnsi="Arial" w:cs="Times New Roman"/>
          <w:i w:val="0"/>
          <w:kern w:val="0"/>
          <w:sz w:val="22"/>
        </w:rPr>
        <w:t xml:space="preserve"> </w:t>
      </w:r>
    </w:p>
    <w:p w:rsidR="00E34708" w:rsidRPr="00E34708" w:rsidRDefault="00F332A5"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Pr>
          <w:rFonts w:ascii="Arial" w:eastAsiaTheme="minorHAnsi" w:hAnsi="Arial" w:cs="Times New Roman"/>
          <w:i w:val="0"/>
          <w:kern w:val="0"/>
          <w:sz w:val="22"/>
        </w:rPr>
        <w:t>Green School Network</w:t>
      </w:r>
    </w:p>
    <w:p w:rsidR="00F332A5"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proofErr w:type="spellStart"/>
      <w:r w:rsidRPr="00E34708">
        <w:rPr>
          <w:rFonts w:ascii="Arial" w:eastAsiaTheme="minorHAnsi" w:hAnsi="Arial" w:cs="Times New Roman"/>
          <w:i w:val="0"/>
          <w:kern w:val="0"/>
          <w:sz w:val="22"/>
        </w:rPr>
        <w:t>Herge</w:t>
      </w:r>
      <w:proofErr w:type="spellEnd"/>
      <w:r w:rsidRPr="00E34708">
        <w:rPr>
          <w:rFonts w:ascii="Arial" w:eastAsiaTheme="minorHAnsi" w:hAnsi="Arial" w:cs="Times New Roman"/>
          <w:i w:val="0"/>
          <w:kern w:val="0"/>
          <w:sz w:val="22"/>
        </w:rPr>
        <w:t xml:space="preserve"> Museum, Christian </w:t>
      </w:r>
      <w:proofErr w:type="spellStart"/>
      <w:r w:rsidRPr="00E34708">
        <w:rPr>
          <w:rFonts w:ascii="Arial" w:eastAsiaTheme="minorHAnsi" w:hAnsi="Arial" w:cs="Times New Roman"/>
          <w:i w:val="0"/>
          <w:kern w:val="0"/>
          <w:sz w:val="22"/>
        </w:rPr>
        <w:t>Portzamparc</w:t>
      </w:r>
      <w:proofErr w:type="spellEnd"/>
    </w:p>
    <w:p w:rsidR="00E34708" w:rsidRPr="00E34708" w:rsidRDefault="00F332A5" w:rsidP="00F332A5">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r w:rsidRPr="00F332A5">
        <w:rPr>
          <w:rFonts w:ascii="Arial" w:eastAsiaTheme="minorHAnsi" w:hAnsi="Arial" w:cs="Times New Roman"/>
          <w:i w:val="0"/>
          <w:kern w:val="0"/>
          <w:sz w:val="22"/>
        </w:rPr>
        <w:t>Perry School, Perkins &amp; Will</w:t>
      </w:r>
    </w:p>
    <w:p w:rsidR="00E34708" w:rsidRPr="00E34708" w:rsidRDefault="00CE0935"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hyperlink r:id="rId5" w:history="1">
        <w:r w:rsidR="00E34708" w:rsidRPr="00E34708">
          <w:rPr>
            <w:rFonts w:ascii="Arial" w:eastAsiaTheme="minorHAnsi" w:hAnsi="Arial" w:cs="Times New Roman"/>
            <w:i w:val="0"/>
            <w:color w:val="0000FF"/>
            <w:kern w:val="0"/>
            <w:sz w:val="22"/>
            <w:u w:val="single" w:color="0000FF"/>
          </w:rPr>
          <w:t>Cramer-</w:t>
        </w:r>
        <w:proofErr w:type="spellStart"/>
        <w:r w:rsidR="00E34708" w:rsidRPr="00E34708">
          <w:rPr>
            <w:rFonts w:ascii="Arial" w:eastAsiaTheme="minorHAnsi" w:hAnsi="Arial" w:cs="Times New Roman"/>
            <w:i w:val="0"/>
            <w:color w:val="0000FF"/>
            <w:kern w:val="0"/>
            <w:sz w:val="22"/>
            <w:u w:val="single" w:color="0000FF"/>
          </w:rPr>
          <w:t>Krasselt</w:t>
        </w:r>
        <w:proofErr w:type="spellEnd"/>
      </w:hyperlink>
      <w:r w:rsidR="00E34708" w:rsidRPr="00E34708">
        <w:rPr>
          <w:rFonts w:ascii="Arial" w:eastAsiaTheme="minorHAnsi" w:hAnsi="Arial" w:cs="Times New Roman"/>
          <w:i w:val="0"/>
          <w:kern w:val="0"/>
          <w:sz w:val="22"/>
        </w:rPr>
        <w:t xml:space="preserve"> in collaboration with </w:t>
      </w:r>
      <w:hyperlink r:id="rId6" w:history="1">
        <w:r w:rsidR="00E34708" w:rsidRPr="00E34708">
          <w:rPr>
            <w:rFonts w:ascii="Arial" w:eastAsiaTheme="minorHAnsi" w:hAnsi="Arial" w:cs="Times New Roman"/>
            <w:i w:val="0"/>
            <w:color w:val="0000FF"/>
            <w:kern w:val="0"/>
            <w:sz w:val="22"/>
            <w:u w:val="single" w:color="0000FF"/>
          </w:rPr>
          <w:t>COA Youth and Family Centers</w:t>
        </w:r>
      </w:hyperlink>
      <w:r w:rsidR="00E34708" w:rsidRPr="00E34708">
        <w:rPr>
          <w:rFonts w:ascii="Arial" w:eastAsiaTheme="minorHAnsi" w:hAnsi="Arial" w:cs="Times New Roman"/>
          <w:i w:val="0"/>
          <w:kern w:val="0"/>
          <w:sz w:val="22"/>
        </w:rPr>
        <w:t xml:space="preserve"> </w:t>
      </w:r>
    </w:p>
    <w:p w:rsidR="0063322F" w:rsidRDefault="0063322F" w:rsidP="00C31410">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r>
        <w:rPr>
          <w:rFonts w:ascii="Arial" w:eastAsiaTheme="minorHAnsi" w:hAnsi="Arial" w:cs="Times New Roman"/>
          <w:i w:val="0"/>
          <w:kern w:val="0"/>
          <w:sz w:val="22"/>
        </w:rPr>
        <w:t xml:space="preserve">Aldo Leopold Nature Center, </w:t>
      </w:r>
      <w:proofErr w:type="spellStart"/>
      <w:r>
        <w:rPr>
          <w:rFonts w:ascii="Arial" w:eastAsiaTheme="minorHAnsi" w:hAnsi="Arial" w:cs="Times New Roman"/>
          <w:i w:val="0"/>
          <w:kern w:val="0"/>
          <w:sz w:val="22"/>
        </w:rPr>
        <w:t>Menona</w:t>
      </w:r>
      <w:proofErr w:type="spellEnd"/>
      <w:r>
        <w:rPr>
          <w:rFonts w:ascii="Arial" w:eastAsiaTheme="minorHAnsi" w:hAnsi="Arial" w:cs="Times New Roman"/>
          <w:i w:val="0"/>
          <w:kern w:val="0"/>
          <w:sz w:val="22"/>
        </w:rPr>
        <w:t xml:space="preserve">, WI, </w:t>
      </w:r>
      <w:proofErr w:type="spellStart"/>
      <w:r>
        <w:rPr>
          <w:rFonts w:ascii="Arial" w:eastAsiaTheme="minorHAnsi" w:hAnsi="Arial" w:cs="Times New Roman"/>
          <w:i w:val="0"/>
          <w:kern w:val="0"/>
          <w:sz w:val="22"/>
        </w:rPr>
        <w:t>Kubalo</w:t>
      </w:r>
      <w:proofErr w:type="spellEnd"/>
      <w:r>
        <w:rPr>
          <w:rFonts w:ascii="Arial" w:eastAsiaTheme="minorHAnsi" w:hAnsi="Arial" w:cs="Times New Roman"/>
          <w:i w:val="0"/>
          <w:kern w:val="0"/>
          <w:sz w:val="22"/>
        </w:rPr>
        <w:t xml:space="preserve"> </w:t>
      </w:r>
      <w:proofErr w:type="spellStart"/>
      <w:r>
        <w:rPr>
          <w:rFonts w:ascii="Arial" w:eastAsiaTheme="minorHAnsi" w:hAnsi="Arial" w:cs="Times New Roman"/>
          <w:i w:val="0"/>
          <w:kern w:val="0"/>
          <w:sz w:val="22"/>
        </w:rPr>
        <w:t>Washatko</w:t>
      </w:r>
      <w:proofErr w:type="spellEnd"/>
      <w:r>
        <w:rPr>
          <w:rFonts w:ascii="Arial" w:eastAsiaTheme="minorHAnsi" w:hAnsi="Arial" w:cs="Times New Roman"/>
          <w:i w:val="0"/>
          <w:kern w:val="0"/>
          <w:sz w:val="22"/>
        </w:rPr>
        <w:t xml:space="preserve"> Architects</w:t>
      </w:r>
    </w:p>
    <w:p w:rsidR="00E34708" w:rsidRPr="00E34708" w:rsidRDefault="0063322F" w:rsidP="0063322F">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Parkland School, Glendale, WI </w:t>
      </w:r>
    </w:p>
    <w:p w:rsidR="0063322F"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Epic Systems Corporation, Verona, WI Largest LEED PLATIUNUM Office Complex</w:t>
      </w:r>
    </w:p>
    <w:p w:rsidR="00513CA7" w:rsidRDefault="0063322F"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Pr>
          <w:rFonts w:ascii="Arial" w:eastAsiaTheme="minorHAnsi" w:hAnsi="Arial" w:cs="Times New Roman"/>
          <w:i w:val="0"/>
          <w:kern w:val="0"/>
          <w:sz w:val="22"/>
        </w:rPr>
        <w:t>Cartier</w:t>
      </w:r>
      <w:r w:rsidR="00513CA7">
        <w:rPr>
          <w:rFonts w:ascii="Arial" w:eastAsiaTheme="minorHAnsi" w:hAnsi="Arial" w:cs="Times New Roman"/>
          <w:i w:val="0"/>
          <w:kern w:val="0"/>
          <w:sz w:val="22"/>
        </w:rPr>
        <w:t xml:space="preserve"> Foundation, Paris, France, Jean</w:t>
      </w:r>
      <w:r>
        <w:rPr>
          <w:rFonts w:ascii="Arial" w:eastAsiaTheme="minorHAnsi" w:hAnsi="Arial" w:cs="Times New Roman"/>
          <w:i w:val="0"/>
          <w:kern w:val="0"/>
          <w:sz w:val="22"/>
        </w:rPr>
        <w:t xml:space="preserve"> </w:t>
      </w:r>
      <w:proofErr w:type="spellStart"/>
      <w:r>
        <w:rPr>
          <w:rFonts w:ascii="Arial" w:eastAsiaTheme="minorHAnsi" w:hAnsi="Arial" w:cs="Times New Roman"/>
          <w:i w:val="0"/>
          <w:kern w:val="0"/>
          <w:sz w:val="22"/>
        </w:rPr>
        <w:t>Nouvel</w:t>
      </w:r>
      <w:proofErr w:type="spellEnd"/>
    </w:p>
    <w:p w:rsidR="0000168D" w:rsidRDefault="00513CA7"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spellStart"/>
      <w:r>
        <w:rPr>
          <w:rFonts w:ascii="Arial" w:eastAsiaTheme="minorHAnsi" w:hAnsi="Arial" w:cs="Times New Roman"/>
          <w:i w:val="0"/>
          <w:kern w:val="0"/>
          <w:sz w:val="22"/>
        </w:rPr>
        <w:t>Branley</w:t>
      </w:r>
      <w:proofErr w:type="spellEnd"/>
      <w:r>
        <w:rPr>
          <w:rFonts w:ascii="Arial" w:eastAsiaTheme="minorHAnsi" w:hAnsi="Arial" w:cs="Times New Roman"/>
          <w:i w:val="0"/>
          <w:kern w:val="0"/>
          <w:sz w:val="22"/>
        </w:rPr>
        <w:t xml:space="preserve"> Museum, Paris, France, Jean </w:t>
      </w:r>
      <w:proofErr w:type="spellStart"/>
      <w:r>
        <w:rPr>
          <w:rFonts w:ascii="Arial" w:eastAsiaTheme="minorHAnsi" w:hAnsi="Arial" w:cs="Times New Roman"/>
          <w:i w:val="0"/>
          <w:kern w:val="0"/>
          <w:sz w:val="22"/>
        </w:rPr>
        <w:t>Nouvel</w:t>
      </w:r>
      <w:proofErr w:type="spellEnd"/>
    </w:p>
    <w:p w:rsidR="0000168D" w:rsidRPr="0000168D" w:rsidRDefault="0000168D" w:rsidP="0000168D">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00168D">
        <w:rPr>
          <w:rFonts w:ascii="Arial" w:eastAsiaTheme="minorHAnsi" w:hAnsi="Arial" w:cs="Times New Roman"/>
          <w:i w:val="0"/>
          <w:kern w:val="0"/>
          <w:sz w:val="22"/>
        </w:rPr>
        <w:t xml:space="preserve">Mother’s Club, Pasadena, CA, Harley Ellis </w:t>
      </w:r>
      <w:proofErr w:type="spellStart"/>
      <w:proofErr w:type="gramStart"/>
      <w:r w:rsidRPr="0000168D">
        <w:rPr>
          <w:rFonts w:ascii="Arial" w:eastAsiaTheme="minorHAnsi" w:hAnsi="Arial" w:cs="Times New Roman"/>
          <w:i w:val="0"/>
          <w:kern w:val="0"/>
          <w:sz w:val="22"/>
        </w:rPr>
        <w:t>Devereaux</w:t>
      </w:r>
      <w:proofErr w:type="spellEnd"/>
      <w:r w:rsidRPr="0000168D">
        <w:rPr>
          <w:rFonts w:ascii="Arial" w:eastAsiaTheme="minorHAnsi" w:hAnsi="Arial" w:cs="Times New Roman"/>
          <w:i w:val="0"/>
          <w:kern w:val="0"/>
          <w:sz w:val="22"/>
        </w:rPr>
        <w:t xml:space="preserve">  with</w:t>
      </w:r>
      <w:proofErr w:type="gramEnd"/>
      <w:r w:rsidRPr="0000168D">
        <w:rPr>
          <w:rFonts w:ascii="Arial" w:eastAsiaTheme="minorHAnsi" w:hAnsi="Arial" w:cs="Times New Roman"/>
          <w:i w:val="0"/>
          <w:kern w:val="0"/>
          <w:sz w:val="22"/>
        </w:rPr>
        <w:t xml:space="preserve"> </w:t>
      </w:r>
      <w:proofErr w:type="spellStart"/>
      <w:r w:rsidRPr="0000168D">
        <w:rPr>
          <w:rFonts w:ascii="Arial" w:eastAsiaTheme="minorHAnsi" w:hAnsi="Arial" w:cs="Times New Roman"/>
          <w:i w:val="0"/>
          <w:kern w:val="0"/>
          <w:sz w:val="22"/>
        </w:rPr>
        <w:t>GreenWorks</w:t>
      </w:r>
      <w:proofErr w:type="spellEnd"/>
      <w:r w:rsidRPr="0000168D">
        <w:rPr>
          <w:rFonts w:ascii="Arial" w:eastAsiaTheme="minorHAnsi" w:hAnsi="Arial" w:cs="Times New Roman"/>
          <w:i w:val="0"/>
          <w:kern w:val="0"/>
          <w:sz w:val="22"/>
        </w:rPr>
        <w:t xml:space="preserve"> Studio</w:t>
      </w:r>
    </w:p>
    <w:p w:rsidR="00E34708" w:rsidRPr="00E34708" w:rsidRDefault="0000168D" w:rsidP="0000168D">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gramStart"/>
      <w:r w:rsidRPr="0000168D">
        <w:rPr>
          <w:rFonts w:ascii="Arial" w:eastAsiaTheme="minorHAnsi" w:hAnsi="Arial" w:cs="Times New Roman"/>
          <w:i w:val="0"/>
          <w:kern w:val="0"/>
          <w:sz w:val="22"/>
        </w:rPr>
        <w:t>and</w:t>
      </w:r>
      <w:proofErr w:type="gramEnd"/>
      <w:r w:rsidRPr="0000168D">
        <w:rPr>
          <w:rFonts w:ascii="Arial" w:eastAsiaTheme="minorHAnsi" w:hAnsi="Arial" w:cs="Times New Roman"/>
          <w:i w:val="0"/>
          <w:kern w:val="0"/>
          <w:sz w:val="22"/>
        </w:rPr>
        <w:t xml:space="preserve"> Ronnie </w:t>
      </w:r>
      <w:proofErr w:type="spellStart"/>
      <w:r w:rsidRPr="0000168D">
        <w:rPr>
          <w:rFonts w:ascii="Arial" w:eastAsiaTheme="minorHAnsi" w:hAnsi="Arial" w:cs="Times New Roman"/>
          <w:i w:val="0"/>
          <w:kern w:val="0"/>
          <w:sz w:val="22"/>
        </w:rPr>
        <w:t>Seigel</w:t>
      </w:r>
      <w:proofErr w:type="spellEnd"/>
      <w:r w:rsidRPr="0000168D">
        <w:rPr>
          <w:rFonts w:ascii="Arial" w:eastAsiaTheme="minorHAnsi" w:hAnsi="Arial" w:cs="Times New Roman"/>
          <w:i w:val="0"/>
          <w:kern w:val="0"/>
          <w:sz w:val="22"/>
        </w:rPr>
        <w:t>, Landscape Architect</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Prospect Elementary School, Clarendon Hills, IL</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Hadley Junior High School, Glen Ellyn, IL, by FGM Architects</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Chemistry Lab and Courtyard Addition, Mother </w:t>
      </w:r>
      <w:proofErr w:type="spellStart"/>
      <w:r w:rsidRPr="00E34708">
        <w:rPr>
          <w:rFonts w:ascii="Arial" w:eastAsiaTheme="minorHAnsi" w:hAnsi="Arial" w:cs="Times New Roman"/>
          <w:i w:val="0"/>
          <w:kern w:val="0"/>
          <w:sz w:val="22"/>
        </w:rPr>
        <w:t>McAuley</w:t>
      </w:r>
      <w:proofErr w:type="spellEnd"/>
      <w:r w:rsidRPr="00E34708">
        <w:rPr>
          <w:rFonts w:ascii="Arial" w:eastAsiaTheme="minorHAnsi" w:hAnsi="Arial" w:cs="Times New Roman"/>
          <w:i w:val="0"/>
          <w:kern w:val="0"/>
          <w:sz w:val="22"/>
        </w:rPr>
        <w:t xml:space="preserve"> Liberal Arts Hig</w:t>
      </w:r>
      <w:r w:rsidR="0063322F">
        <w:rPr>
          <w:rFonts w:ascii="Arial" w:eastAsiaTheme="minorHAnsi" w:hAnsi="Arial" w:cs="Times New Roman"/>
          <w:i w:val="0"/>
          <w:kern w:val="0"/>
          <w:sz w:val="22"/>
        </w:rPr>
        <w:t xml:space="preserve">h School, Chicago, IL </w:t>
      </w:r>
      <w:r w:rsidRPr="00E34708">
        <w:rPr>
          <w:rFonts w:ascii="Arial" w:eastAsiaTheme="minorHAnsi" w:hAnsi="Arial" w:cs="Times New Roman"/>
          <w:i w:val="0"/>
          <w:kern w:val="0"/>
          <w:sz w:val="22"/>
        </w:rPr>
        <w:t>FGM Architects</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Outdoor Classroom, Lincoln Elementary School, Cicero Schoo</w:t>
      </w:r>
      <w:r w:rsidR="0063322F">
        <w:rPr>
          <w:rFonts w:ascii="Arial" w:eastAsiaTheme="minorHAnsi" w:hAnsi="Arial" w:cs="Times New Roman"/>
          <w:i w:val="0"/>
          <w:kern w:val="0"/>
          <w:sz w:val="22"/>
        </w:rPr>
        <w:t xml:space="preserve">l District, Cicero, IL, </w:t>
      </w:r>
      <w:r w:rsidRPr="00E34708">
        <w:rPr>
          <w:rFonts w:ascii="Arial" w:eastAsiaTheme="minorHAnsi" w:hAnsi="Arial" w:cs="Times New Roman"/>
          <w:i w:val="0"/>
          <w:kern w:val="0"/>
          <w:sz w:val="22"/>
        </w:rPr>
        <w:t>FGM Architects</w:t>
      </w:r>
    </w:p>
    <w:p w:rsidR="00E34708" w:rsidRPr="00E34708"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Winfield Elementary School, Winfield, Illinois, FGM Architects </w:t>
      </w:r>
    </w:p>
    <w:p w:rsidR="0000168D"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Outdoor Classrooms, Oak Prairie Middle School, Will County, Illinois, by FGM Architects</w:t>
      </w:r>
    </w:p>
    <w:p w:rsidR="00E34708" w:rsidRPr="00E34708" w:rsidRDefault="0000168D" w:rsidP="00FA0C90">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00168D">
        <w:rPr>
          <w:rFonts w:ascii="Arial" w:eastAsiaTheme="minorHAnsi" w:hAnsi="Arial" w:cs="Times New Roman"/>
          <w:i w:val="0"/>
          <w:kern w:val="0"/>
          <w:sz w:val="22"/>
        </w:rPr>
        <w:t xml:space="preserve">Highland Hall Waldorf School, Northridge, CA, Harley Ellis </w:t>
      </w:r>
      <w:proofErr w:type="spellStart"/>
      <w:r w:rsidRPr="0000168D">
        <w:rPr>
          <w:rFonts w:ascii="Arial" w:eastAsiaTheme="minorHAnsi" w:hAnsi="Arial" w:cs="Times New Roman"/>
          <w:i w:val="0"/>
          <w:kern w:val="0"/>
          <w:sz w:val="22"/>
        </w:rPr>
        <w:t>Devereaux</w:t>
      </w:r>
      <w:proofErr w:type="spellEnd"/>
      <w:r w:rsidRPr="0000168D">
        <w:rPr>
          <w:rFonts w:ascii="Arial" w:eastAsiaTheme="minorHAnsi" w:hAnsi="Arial" w:cs="Times New Roman"/>
          <w:i w:val="0"/>
          <w:kern w:val="0"/>
          <w:sz w:val="22"/>
        </w:rPr>
        <w:t xml:space="preserve"> </w:t>
      </w:r>
    </w:p>
    <w:p w:rsidR="00E34708" w:rsidRPr="00E34708" w:rsidRDefault="00E34708" w:rsidP="00C31410">
      <w:pPr>
        <w:widowControl w:val="0"/>
        <w:autoSpaceDE w:val="0"/>
        <w:autoSpaceDN w:val="0"/>
        <w:adjustRightInd w:val="0"/>
        <w:spacing w:line="480" w:lineRule="auto"/>
        <w:ind w:right="-720"/>
        <w:outlineLvl w:val="0"/>
        <w:rPr>
          <w:rFonts w:ascii="Arial" w:eastAsiaTheme="minorHAnsi" w:hAnsi="Arial" w:cs="Times New Roman"/>
          <w:i w:val="0"/>
          <w:kern w:val="0"/>
          <w:sz w:val="22"/>
        </w:rPr>
      </w:pPr>
      <w:r w:rsidRPr="00E34708">
        <w:rPr>
          <w:rFonts w:ascii="Arial" w:eastAsiaTheme="minorHAnsi" w:hAnsi="Arial" w:cs="Times New Roman"/>
          <w:i w:val="0"/>
          <w:kern w:val="0"/>
          <w:sz w:val="22"/>
        </w:rPr>
        <w:t>PROJECT H Learning Landscapes</w:t>
      </w:r>
      <w:r w:rsidR="0063322F">
        <w:rPr>
          <w:rFonts w:ascii="Arial" w:eastAsiaTheme="minorHAnsi" w:hAnsi="Arial" w:cs="Times New Roman"/>
          <w:i w:val="0"/>
          <w:kern w:val="0"/>
          <w:sz w:val="22"/>
        </w:rPr>
        <w:t>, Rockfish Elementary School, Afton, VA</w:t>
      </w:r>
      <w:r w:rsidRPr="00E34708">
        <w:rPr>
          <w:rFonts w:ascii="Arial" w:eastAsiaTheme="minorHAnsi" w:hAnsi="Arial" w:cs="Times New Roman"/>
          <w:i w:val="0"/>
          <w:kern w:val="0"/>
          <w:sz w:val="22"/>
        </w:rPr>
        <w:t xml:space="preserve"> </w:t>
      </w:r>
    </w:p>
    <w:p w:rsidR="00FA0C90"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Green house at Wheaton Science Center, Wheaton College, Wheaton, IL, FGM Architects of Record</w:t>
      </w:r>
    </w:p>
    <w:p w:rsidR="00E34708" w:rsidRPr="00E34708" w:rsidRDefault="00FA0C90" w:rsidP="00FA0C90">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FA0C90">
        <w:rPr>
          <w:rFonts w:ascii="Arial" w:eastAsiaTheme="minorHAnsi" w:hAnsi="Arial" w:cs="Times New Roman"/>
          <w:i w:val="0"/>
          <w:kern w:val="0"/>
          <w:sz w:val="22"/>
        </w:rPr>
        <w:t xml:space="preserve">Discovery Institutes, University of Wisconsin + </w:t>
      </w:r>
      <w:proofErr w:type="spellStart"/>
      <w:r w:rsidRPr="00FA0C90">
        <w:rPr>
          <w:rFonts w:ascii="Arial" w:eastAsiaTheme="minorHAnsi" w:hAnsi="Arial" w:cs="Times New Roman"/>
          <w:i w:val="0"/>
          <w:kern w:val="0"/>
          <w:sz w:val="22"/>
        </w:rPr>
        <w:t>Murbridge</w:t>
      </w:r>
      <w:proofErr w:type="spellEnd"/>
      <w:r w:rsidRPr="00FA0C90">
        <w:rPr>
          <w:rFonts w:ascii="Arial" w:eastAsiaTheme="minorHAnsi" w:hAnsi="Arial" w:cs="Times New Roman"/>
          <w:i w:val="0"/>
          <w:kern w:val="0"/>
          <w:sz w:val="22"/>
        </w:rPr>
        <w:t xml:space="preserve"> Institute of Research</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Lincoln Elementary School Chicago, </w:t>
      </w:r>
      <w:proofErr w:type="spellStart"/>
      <w:r w:rsidRPr="00E34708">
        <w:rPr>
          <w:rFonts w:ascii="Arial" w:eastAsiaTheme="minorHAnsi" w:hAnsi="Arial" w:cs="Times New Roman"/>
          <w:i w:val="0"/>
          <w:kern w:val="0"/>
          <w:sz w:val="22"/>
        </w:rPr>
        <w:t>Offenberg</w:t>
      </w:r>
      <w:proofErr w:type="spellEnd"/>
      <w:r w:rsidRPr="00E34708">
        <w:rPr>
          <w:rFonts w:ascii="Arial" w:eastAsiaTheme="minorHAnsi" w:hAnsi="Arial" w:cs="Times New Roman"/>
          <w:i w:val="0"/>
          <w:kern w:val="0"/>
          <w:sz w:val="22"/>
        </w:rPr>
        <w:t xml:space="preserve"> </w:t>
      </w:r>
      <w:proofErr w:type="spellStart"/>
      <w:r w:rsidRPr="00E34708">
        <w:rPr>
          <w:rFonts w:ascii="Arial" w:eastAsiaTheme="minorHAnsi" w:hAnsi="Arial" w:cs="Times New Roman"/>
          <w:i w:val="0"/>
          <w:kern w:val="0"/>
          <w:sz w:val="22"/>
        </w:rPr>
        <w:t>Tiritilli</w:t>
      </w:r>
      <w:proofErr w:type="spellEnd"/>
      <w:r w:rsidRPr="00E34708">
        <w:rPr>
          <w:rFonts w:ascii="Arial" w:eastAsiaTheme="minorHAnsi" w:hAnsi="Arial" w:cs="Times New Roman"/>
          <w:i w:val="0"/>
          <w:kern w:val="0"/>
          <w:sz w:val="22"/>
        </w:rPr>
        <w:t xml:space="preserve"> Ltd, (Basil </w:t>
      </w:r>
      <w:proofErr w:type="spellStart"/>
      <w:r w:rsidRPr="00E34708">
        <w:rPr>
          <w:rFonts w:ascii="Arial" w:eastAsiaTheme="minorHAnsi" w:hAnsi="Arial" w:cs="Times New Roman"/>
          <w:i w:val="0"/>
          <w:kern w:val="0"/>
          <w:sz w:val="22"/>
        </w:rPr>
        <w:t>Tiritilli</w:t>
      </w:r>
      <w:proofErr w:type="spellEnd"/>
      <w:r w:rsidRPr="00E34708">
        <w:rPr>
          <w:rFonts w:ascii="Arial" w:eastAsiaTheme="minorHAnsi" w:hAnsi="Arial" w:cs="Times New Roman"/>
          <w:i w:val="0"/>
          <w:kern w:val="0"/>
          <w:sz w:val="22"/>
        </w:rPr>
        <w:t xml:space="preserve"> and David </w:t>
      </w:r>
      <w:proofErr w:type="spellStart"/>
      <w:r w:rsidRPr="00E34708">
        <w:rPr>
          <w:rFonts w:ascii="Arial" w:eastAsiaTheme="minorHAnsi" w:hAnsi="Arial" w:cs="Times New Roman"/>
          <w:i w:val="0"/>
          <w:kern w:val="0"/>
          <w:sz w:val="22"/>
        </w:rPr>
        <w:t>Offenberg</w:t>
      </w:r>
      <w:proofErr w:type="spellEnd"/>
      <w:r w:rsidRPr="00E34708">
        <w:rPr>
          <w:rFonts w:ascii="Arial" w:eastAsiaTheme="minorHAnsi" w:hAnsi="Arial" w:cs="Times New Roman"/>
          <w:i w:val="0"/>
          <w:kern w:val="0"/>
          <w:sz w:val="22"/>
        </w:rPr>
        <w:t xml:space="preserve">) Architects of Record, </w:t>
      </w:r>
      <w:proofErr w:type="spellStart"/>
      <w:r w:rsidRPr="00E34708">
        <w:rPr>
          <w:rFonts w:ascii="Arial" w:eastAsiaTheme="minorHAnsi" w:hAnsi="Arial" w:cs="Times New Roman"/>
          <w:i w:val="0"/>
          <w:kern w:val="0"/>
          <w:sz w:val="22"/>
        </w:rPr>
        <w:t>Odile</w:t>
      </w:r>
      <w:proofErr w:type="spellEnd"/>
      <w:r w:rsidRPr="00E34708">
        <w:rPr>
          <w:rFonts w:ascii="Arial" w:eastAsiaTheme="minorHAnsi" w:hAnsi="Arial" w:cs="Times New Roman"/>
          <w:i w:val="0"/>
          <w:kern w:val="0"/>
          <w:sz w:val="22"/>
        </w:rPr>
        <w:t xml:space="preserve"> </w:t>
      </w:r>
      <w:proofErr w:type="spellStart"/>
      <w:r w:rsidRPr="00E34708">
        <w:rPr>
          <w:rFonts w:ascii="Arial" w:eastAsiaTheme="minorHAnsi" w:hAnsi="Arial" w:cs="Times New Roman"/>
          <w:i w:val="0"/>
          <w:kern w:val="0"/>
          <w:sz w:val="22"/>
        </w:rPr>
        <w:t>Compagnon</w:t>
      </w:r>
      <w:proofErr w:type="spellEnd"/>
      <w:r w:rsidRPr="00E34708">
        <w:rPr>
          <w:rFonts w:ascii="Arial" w:eastAsiaTheme="minorHAnsi" w:hAnsi="Arial" w:cs="Times New Roman"/>
          <w:i w:val="0"/>
          <w:kern w:val="0"/>
          <w:sz w:val="22"/>
        </w:rPr>
        <w:t xml:space="preserve"> Consultant.</w:t>
      </w:r>
    </w:p>
    <w:p w:rsidR="00E34708" w:rsidRPr="00E34708"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Helen </w:t>
      </w:r>
      <w:proofErr w:type="spellStart"/>
      <w:r w:rsidRPr="00E34708">
        <w:rPr>
          <w:rFonts w:ascii="Arial" w:eastAsiaTheme="minorHAnsi" w:hAnsi="Arial" w:cs="Times New Roman"/>
          <w:i w:val="0"/>
          <w:kern w:val="0"/>
          <w:sz w:val="22"/>
        </w:rPr>
        <w:t>Devos</w:t>
      </w:r>
      <w:proofErr w:type="spellEnd"/>
      <w:r w:rsidRPr="00E34708">
        <w:rPr>
          <w:rFonts w:ascii="Arial" w:eastAsiaTheme="minorHAnsi" w:hAnsi="Arial" w:cs="Times New Roman"/>
          <w:i w:val="0"/>
          <w:kern w:val="0"/>
          <w:sz w:val="22"/>
        </w:rPr>
        <w:t xml:space="preserve"> Children’s Hospital in Grand Rapids, MI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 </w:t>
      </w:r>
      <w:r w:rsidRPr="00E34708">
        <w:rPr>
          <w:rFonts w:ascii="Arial" w:eastAsiaTheme="minorHAnsi" w:hAnsi="Arial" w:cs="Times New Roman"/>
          <w:i w:val="0"/>
          <w:kern w:val="0"/>
          <w:sz w:val="22"/>
        </w:rPr>
        <w:tab/>
        <w:t xml:space="preserve">Architect:  Jonathon Bailey Design, URS Corp. architect of record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Ogden School, Chicago, IL; Nagle </w:t>
      </w:r>
      <w:proofErr w:type="spellStart"/>
      <w:r w:rsidRPr="00E34708">
        <w:rPr>
          <w:rFonts w:ascii="Arial" w:eastAsiaTheme="minorHAnsi" w:hAnsi="Arial" w:cs="Times New Roman"/>
          <w:i w:val="0"/>
          <w:kern w:val="0"/>
          <w:sz w:val="22"/>
        </w:rPr>
        <w:t>Hartray</w:t>
      </w:r>
      <w:proofErr w:type="spellEnd"/>
      <w:r w:rsidRPr="00E34708">
        <w:rPr>
          <w:rFonts w:ascii="Arial" w:eastAsiaTheme="minorHAnsi" w:hAnsi="Arial" w:cs="Times New Roman"/>
          <w:i w:val="0"/>
          <w:kern w:val="0"/>
          <w:sz w:val="22"/>
        </w:rPr>
        <w:t xml:space="preserve"> Architects; Terry </w:t>
      </w:r>
      <w:proofErr w:type="spellStart"/>
      <w:r w:rsidRPr="00E34708">
        <w:rPr>
          <w:rFonts w:ascii="Arial" w:eastAsiaTheme="minorHAnsi" w:hAnsi="Arial" w:cs="Times New Roman"/>
          <w:i w:val="0"/>
          <w:kern w:val="0"/>
          <w:sz w:val="22"/>
        </w:rPr>
        <w:t>Guen</w:t>
      </w:r>
      <w:proofErr w:type="spellEnd"/>
      <w:r w:rsidRPr="00E34708">
        <w:rPr>
          <w:rFonts w:ascii="Arial" w:eastAsiaTheme="minorHAnsi" w:hAnsi="Arial" w:cs="Times New Roman"/>
          <w:i w:val="0"/>
          <w:kern w:val="0"/>
          <w:sz w:val="22"/>
        </w:rPr>
        <w:t>, Landscape Architects</w:t>
      </w:r>
    </w:p>
    <w:p w:rsidR="00CB1958" w:rsidRDefault="00E34708" w:rsidP="004B4BF6">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Gary Comer Youth Center, South Chicago; John Ronan Architect, </w:t>
      </w:r>
      <w:proofErr w:type="spellStart"/>
      <w:r w:rsidRPr="00E34708">
        <w:rPr>
          <w:rFonts w:ascii="Arial" w:eastAsiaTheme="minorHAnsi" w:hAnsi="Arial" w:cs="Times New Roman"/>
          <w:i w:val="0"/>
          <w:kern w:val="0"/>
          <w:sz w:val="22"/>
        </w:rPr>
        <w:t>Hoerr</w:t>
      </w:r>
      <w:proofErr w:type="spellEnd"/>
      <w:r w:rsidRPr="00E34708">
        <w:rPr>
          <w:rFonts w:ascii="Arial" w:eastAsiaTheme="minorHAnsi" w:hAnsi="Arial" w:cs="Times New Roman"/>
          <w:i w:val="0"/>
          <w:kern w:val="0"/>
          <w:sz w:val="22"/>
        </w:rPr>
        <w:t xml:space="preserve"> </w:t>
      </w:r>
      <w:proofErr w:type="spellStart"/>
      <w:r w:rsidRPr="00E34708">
        <w:rPr>
          <w:rFonts w:ascii="Arial" w:eastAsiaTheme="minorHAnsi" w:hAnsi="Arial" w:cs="Times New Roman"/>
          <w:i w:val="0"/>
          <w:kern w:val="0"/>
          <w:sz w:val="22"/>
        </w:rPr>
        <w:t>Schoedt</w:t>
      </w:r>
      <w:proofErr w:type="spellEnd"/>
      <w:r w:rsidRPr="00E34708">
        <w:rPr>
          <w:rFonts w:ascii="Arial" w:eastAsiaTheme="minorHAnsi" w:hAnsi="Arial" w:cs="Times New Roman"/>
          <w:i w:val="0"/>
          <w:kern w:val="0"/>
          <w:sz w:val="22"/>
        </w:rPr>
        <w:t xml:space="preserve"> Landscape Architect</w:t>
      </w:r>
    </w:p>
    <w:p w:rsidR="00E34708" w:rsidRPr="00CB1958" w:rsidRDefault="00E34708" w:rsidP="00C31410">
      <w:pPr>
        <w:widowControl w:val="0"/>
        <w:autoSpaceDE w:val="0"/>
        <w:autoSpaceDN w:val="0"/>
        <w:adjustRightInd w:val="0"/>
        <w:spacing w:line="480" w:lineRule="auto"/>
        <w:ind w:left="720" w:right="-720" w:hanging="720"/>
        <w:outlineLvl w:val="0"/>
        <w:rPr>
          <w:rFonts w:ascii="Arial" w:eastAsiaTheme="minorHAnsi" w:hAnsi="Arial" w:cs="Times New Roman"/>
          <w:b/>
          <w:i w:val="0"/>
          <w:kern w:val="0"/>
          <w:sz w:val="22"/>
        </w:rPr>
      </w:pPr>
      <w:r w:rsidRPr="00CB1958">
        <w:rPr>
          <w:rFonts w:ascii="Arial" w:eastAsiaTheme="minorHAnsi" w:hAnsi="Arial" w:cs="Times New Roman"/>
          <w:b/>
          <w:i w:val="0"/>
          <w:kern w:val="0"/>
          <w:sz w:val="22"/>
        </w:rPr>
        <w:t xml:space="preserve">Bibliography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spellStart"/>
      <w:r w:rsidRPr="00E34708">
        <w:rPr>
          <w:rFonts w:ascii="Arial" w:eastAsiaTheme="minorHAnsi" w:hAnsi="Arial" w:cs="Times New Roman"/>
          <w:i w:val="0"/>
          <w:kern w:val="0"/>
          <w:sz w:val="22"/>
        </w:rPr>
        <w:t>Benyus</w:t>
      </w:r>
      <w:proofErr w:type="spellEnd"/>
      <w:r w:rsidRPr="00E34708">
        <w:rPr>
          <w:rFonts w:ascii="Arial" w:eastAsiaTheme="minorHAnsi" w:hAnsi="Arial" w:cs="Times New Roman"/>
          <w:i w:val="0"/>
          <w:kern w:val="0"/>
          <w:sz w:val="22"/>
        </w:rPr>
        <w:t xml:space="preserve">, Janine M. </w:t>
      </w:r>
      <w:proofErr w:type="spellStart"/>
      <w:r w:rsidRPr="00E34708">
        <w:rPr>
          <w:rFonts w:ascii="Arial" w:eastAsiaTheme="minorHAnsi" w:hAnsi="Arial" w:cs="Times New Roman"/>
          <w:i w:val="0"/>
          <w:iCs/>
          <w:kern w:val="0"/>
          <w:sz w:val="22"/>
        </w:rPr>
        <w:t>Biomimicry</w:t>
      </w:r>
      <w:proofErr w:type="spellEnd"/>
      <w:r w:rsidRPr="00E34708">
        <w:rPr>
          <w:rFonts w:ascii="Arial" w:eastAsiaTheme="minorHAnsi" w:hAnsi="Arial" w:cs="Times New Roman"/>
          <w:i w:val="0"/>
          <w:iCs/>
          <w:kern w:val="0"/>
          <w:sz w:val="22"/>
        </w:rPr>
        <w:t>: Innovation Inspired by Nature</w:t>
      </w:r>
      <w:r w:rsidRPr="00E34708">
        <w:rPr>
          <w:rFonts w:ascii="Arial" w:eastAsiaTheme="minorHAnsi" w:hAnsi="Arial" w:cs="Times New Roman"/>
          <w:i w:val="0"/>
          <w:kern w:val="0"/>
          <w:sz w:val="22"/>
        </w:rPr>
        <w:t xml:space="preserve">. New York: Morrow, 1997.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Berman, Marc G., John </w:t>
      </w:r>
      <w:proofErr w:type="spellStart"/>
      <w:r w:rsidRPr="00E34708">
        <w:rPr>
          <w:rFonts w:ascii="Arial" w:eastAsiaTheme="minorHAnsi" w:hAnsi="Arial" w:cs="Times New Roman"/>
          <w:i w:val="0"/>
          <w:kern w:val="0"/>
          <w:sz w:val="22"/>
        </w:rPr>
        <w:t>Jonides</w:t>
      </w:r>
      <w:proofErr w:type="spellEnd"/>
      <w:r w:rsidRPr="00E34708">
        <w:rPr>
          <w:rFonts w:ascii="Arial" w:eastAsiaTheme="minorHAnsi" w:hAnsi="Arial" w:cs="Times New Roman"/>
          <w:i w:val="0"/>
          <w:kern w:val="0"/>
          <w:sz w:val="22"/>
        </w:rPr>
        <w:t xml:space="preserve">, and Stephen Kaplan. "The Cognitive Benefits of Interacting With Nature." </w:t>
      </w:r>
      <w:r w:rsidRPr="00E34708">
        <w:rPr>
          <w:rFonts w:ascii="Arial" w:eastAsiaTheme="minorHAnsi" w:hAnsi="Arial" w:cs="Times New Roman"/>
          <w:i w:val="0"/>
          <w:iCs/>
          <w:kern w:val="0"/>
          <w:sz w:val="22"/>
        </w:rPr>
        <w:t>Psychological Science</w:t>
      </w:r>
      <w:r w:rsidRPr="00E34708">
        <w:rPr>
          <w:rFonts w:ascii="Arial" w:eastAsiaTheme="minorHAnsi" w:hAnsi="Arial" w:cs="Times New Roman"/>
          <w:i w:val="0"/>
          <w:kern w:val="0"/>
          <w:sz w:val="22"/>
        </w:rPr>
        <w:t xml:space="preserve">. </w:t>
      </w:r>
      <w:proofErr w:type="gramStart"/>
      <w:r w:rsidRPr="00E34708">
        <w:rPr>
          <w:rFonts w:ascii="Arial" w:eastAsiaTheme="minorHAnsi" w:hAnsi="Arial" w:cs="Times New Roman"/>
          <w:i w:val="0"/>
          <w:kern w:val="0"/>
          <w:sz w:val="22"/>
        </w:rPr>
        <w:t>University of Michigan, 2008.</w:t>
      </w:r>
      <w:proofErr w:type="gramEnd"/>
      <w:r w:rsidRPr="00E34708">
        <w:rPr>
          <w:rFonts w:ascii="Arial" w:eastAsiaTheme="minorHAnsi" w:hAnsi="Arial" w:cs="Times New Roman"/>
          <w:i w:val="0"/>
          <w:kern w:val="0"/>
          <w:sz w:val="22"/>
        </w:rPr>
        <w:t xml:space="preserve"> Web. &lt;http://www.umich.edu/~jlabpsyc/pdf/2008_2.pdf&gt;.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Brown, G. Z., and Mark </w:t>
      </w:r>
      <w:proofErr w:type="spellStart"/>
      <w:r w:rsidRPr="00E34708">
        <w:rPr>
          <w:rFonts w:ascii="Arial" w:eastAsiaTheme="minorHAnsi" w:hAnsi="Arial" w:cs="Times New Roman"/>
          <w:i w:val="0"/>
          <w:kern w:val="0"/>
          <w:sz w:val="22"/>
        </w:rPr>
        <w:t>DeKay</w:t>
      </w:r>
      <w:proofErr w:type="spellEnd"/>
      <w:r w:rsidRPr="00E34708">
        <w:rPr>
          <w:rFonts w:ascii="Arial" w:eastAsiaTheme="minorHAnsi" w:hAnsi="Arial" w:cs="Times New Roman"/>
          <w:i w:val="0"/>
          <w:kern w:val="0"/>
          <w:sz w:val="22"/>
        </w:rPr>
        <w:t xml:space="preserve">. </w:t>
      </w:r>
      <w:r w:rsidRPr="00E34708">
        <w:rPr>
          <w:rFonts w:ascii="Arial" w:eastAsiaTheme="minorHAnsi" w:hAnsi="Arial" w:cs="Times New Roman"/>
          <w:i w:val="0"/>
          <w:iCs/>
          <w:kern w:val="0"/>
          <w:sz w:val="22"/>
        </w:rPr>
        <w:t>Sun, Wind &amp; Light: Architectural Design Strategies</w:t>
      </w:r>
      <w:r w:rsidRPr="00E34708">
        <w:rPr>
          <w:rFonts w:ascii="Arial" w:eastAsiaTheme="minorHAnsi" w:hAnsi="Arial" w:cs="Times New Roman"/>
          <w:i w:val="0"/>
          <w:kern w:val="0"/>
          <w:sz w:val="22"/>
        </w:rPr>
        <w:t xml:space="preserve">. New York: Wiley, 2001.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"Citation of Excellence Fall 2010." </w:t>
      </w:r>
      <w:r w:rsidRPr="00E34708">
        <w:rPr>
          <w:rFonts w:ascii="Arial" w:eastAsiaTheme="minorHAnsi" w:hAnsi="Arial" w:cs="Times New Roman"/>
          <w:i w:val="0"/>
          <w:iCs/>
          <w:kern w:val="0"/>
          <w:sz w:val="22"/>
        </w:rPr>
        <w:t>Welcome to Learning By Design</w:t>
      </w:r>
      <w:r w:rsidRPr="00E34708">
        <w:rPr>
          <w:rFonts w:ascii="Arial" w:eastAsiaTheme="minorHAnsi" w:hAnsi="Arial" w:cs="Times New Roman"/>
          <w:i w:val="0"/>
          <w:kern w:val="0"/>
          <w:sz w:val="22"/>
        </w:rPr>
        <w:t xml:space="preserve">. Web. 20 Nov. 2011. &lt;http://www.learningbydesign.biz/component/content/article/37-awards/103-fall-2010-citation.htm&gt;.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Davis, Ph.D., John. "Psychological Benefits of Nature Experiences: An Outline of Research and Theory." </w:t>
      </w:r>
      <w:r w:rsidRPr="00E34708">
        <w:rPr>
          <w:rFonts w:ascii="Arial" w:eastAsiaTheme="minorHAnsi" w:hAnsi="Arial" w:cs="Times New Roman"/>
          <w:i w:val="0"/>
          <w:iCs/>
          <w:kern w:val="0"/>
          <w:sz w:val="22"/>
        </w:rPr>
        <w:t>Psychological Benefits of Nature Experiences: An Outline of Research and Theory</w:t>
      </w:r>
      <w:r w:rsidRPr="00E34708">
        <w:rPr>
          <w:rFonts w:ascii="Arial" w:eastAsiaTheme="minorHAnsi" w:hAnsi="Arial" w:cs="Times New Roman"/>
          <w:i w:val="0"/>
          <w:kern w:val="0"/>
          <w:sz w:val="22"/>
        </w:rPr>
        <w:t xml:space="preserve">. </w:t>
      </w:r>
      <w:proofErr w:type="spellStart"/>
      <w:r w:rsidRPr="00E34708">
        <w:rPr>
          <w:rFonts w:ascii="Arial" w:eastAsiaTheme="minorHAnsi" w:hAnsi="Arial" w:cs="Times New Roman"/>
          <w:i w:val="0"/>
          <w:kern w:val="0"/>
          <w:sz w:val="22"/>
        </w:rPr>
        <w:t>Naropa</w:t>
      </w:r>
      <w:proofErr w:type="spellEnd"/>
      <w:r w:rsidRPr="00E34708">
        <w:rPr>
          <w:rFonts w:ascii="Arial" w:eastAsiaTheme="minorHAnsi" w:hAnsi="Arial" w:cs="Times New Roman"/>
          <w:i w:val="0"/>
          <w:kern w:val="0"/>
          <w:sz w:val="22"/>
        </w:rPr>
        <w:t xml:space="preserve"> University and School of Lost Borders, July 2004. Web. &lt;http://www.johnvdavis.com/ep/Psy%20benefits%20of%20n%207-04.pdf&gt;.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Grant, Tim, and Gail Littlejohn. </w:t>
      </w:r>
      <w:r w:rsidRPr="00E34708">
        <w:rPr>
          <w:rFonts w:ascii="Arial" w:eastAsiaTheme="minorHAnsi" w:hAnsi="Arial" w:cs="Times New Roman"/>
          <w:i w:val="0"/>
          <w:iCs/>
          <w:kern w:val="0"/>
          <w:sz w:val="22"/>
        </w:rPr>
        <w:t xml:space="preserve">Teaching Green: the High School </w:t>
      </w:r>
      <w:proofErr w:type="gramStart"/>
      <w:r w:rsidRPr="00E34708">
        <w:rPr>
          <w:rFonts w:ascii="Arial" w:eastAsiaTheme="minorHAnsi" w:hAnsi="Arial" w:cs="Times New Roman"/>
          <w:i w:val="0"/>
          <w:iCs/>
          <w:kern w:val="0"/>
          <w:sz w:val="22"/>
        </w:rPr>
        <w:t>Years :</w:t>
      </w:r>
      <w:proofErr w:type="gramEnd"/>
      <w:r w:rsidRPr="00E34708">
        <w:rPr>
          <w:rFonts w:ascii="Arial" w:eastAsiaTheme="minorHAnsi" w:hAnsi="Arial" w:cs="Times New Roman"/>
          <w:i w:val="0"/>
          <w:iCs/>
          <w:kern w:val="0"/>
          <w:sz w:val="22"/>
        </w:rPr>
        <w:t xml:space="preserve"> Hands-on Learning in Grades 9-12</w:t>
      </w:r>
      <w:r w:rsidRPr="00E34708">
        <w:rPr>
          <w:rFonts w:ascii="Arial" w:eastAsiaTheme="minorHAnsi" w:hAnsi="Arial" w:cs="Times New Roman"/>
          <w:i w:val="0"/>
          <w:kern w:val="0"/>
          <w:sz w:val="22"/>
        </w:rPr>
        <w:t xml:space="preserve">. </w:t>
      </w:r>
      <w:proofErr w:type="spellStart"/>
      <w:r w:rsidRPr="00E34708">
        <w:rPr>
          <w:rFonts w:ascii="Arial" w:eastAsiaTheme="minorHAnsi" w:hAnsi="Arial" w:cs="Times New Roman"/>
          <w:i w:val="0"/>
          <w:kern w:val="0"/>
          <w:sz w:val="22"/>
        </w:rPr>
        <w:t>Gabriola</w:t>
      </w:r>
      <w:proofErr w:type="spellEnd"/>
      <w:r w:rsidRPr="00E34708">
        <w:rPr>
          <w:rFonts w:ascii="Arial" w:eastAsiaTheme="minorHAnsi" w:hAnsi="Arial" w:cs="Times New Roman"/>
          <w:i w:val="0"/>
          <w:kern w:val="0"/>
          <w:sz w:val="22"/>
        </w:rPr>
        <w:t xml:space="preserve">, B.C.: New Society, 2009.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Hopper, Dr. Joanne, and James Seaman. "</w:t>
      </w:r>
      <w:proofErr w:type="spellStart"/>
      <w:r w:rsidRPr="00E34708">
        <w:rPr>
          <w:rFonts w:ascii="Arial" w:eastAsiaTheme="minorHAnsi" w:hAnsi="Arial" w:cs="Times New Roman"/>
          <w:i w:val="0"/>
          <w:kern w:val="0"/>
          <w:sz w:val="22"/>
        </w:rPr>
        <w:t>DesignShare</w:t>
      </w:r>
      <w:proofErr w:type="spellEnd"/>
      <w:r w:rsidRPr="00E34708">
        <w:rPr>
          <w:rFonts w:ascii="Arial" w:eastAsiaTheme="minorHAnsi" w:hAnsi="Arial" w:cs="Times New Roman"/>
          <w:i w:val="0"/>
          <w:kern w:val="0"/>
          <w:sz w:val="22"/>
        </w:rPr>
        <w:t xml:space="preserve">: Transforming Schools for the 21st Century." </w:t>
      </w:r>
      <w:proofErr w:type="spellStart"/>
      <w:r w:rsidRPr="00E34708">
        <w:rPr>
          <w:rFonts w:ascii="Arial" w:eastAsiaTheme="minorHAnsi" w:hAnsi="Arial" w:cs="Times New Roman"/>
          <w:i w:val="0"/>
          <w:iCs/>
          <w:kern w:val="0"/>
          <w:sz w:val="22"/>
        </w:rPr>
        <w:t>DesignShare</w:t>
      </w:r>
      <w:proofErr w:type="spellEnd"/>
      <w:r w:rsidRPr="00E34708">
        <w:rPr>
          <w:rFonts w:ascii="Arial" w:eastAsiaTheme="minorHAnsi" w:hAnsi="Arial" w:cs="Times New Roman"/>
          <w:i w:val="0"/>
          <w:iCs/>
          <w:kern w:val="0"/>
          <w:sz w:val="22"/>
        </w:rPr>
        <w:t xml:space="preserve"> Home</w:t>
      </w:r>
      <w:r w:rsidRPr="00E34708">
        <w:rPr>
          <w:rFonts w:ascii="Arial" w:eastAsiaTheme="minorHAnsi" w:hAnsi="Arial" w:cs="Times New Roman"/>
          <w:i w:val="0"/>
          <w:kern w:val="0"/>
          <w:sz w:val="22"/>
        </w:rPr>
        <w:t xml:space="preserve">. Web. 20 Nov. 2011. &lt;http://www.designshare.com/index.php/articles/transforming-schools-for-the-21st-century/&gt;.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"In Focus: Forest Kindergarten - YouTube." </w:t>
      </w:r>
      <w:r w:rsidRPr="00E34708">
        <w:rPr>
          <w:rFonts w:ascii="Arial" w:eastAsiaTheme="minorHAnsi" w:hAnsi="Arial" w:cs="Times New Roman"/>
          <w:i w:val="0"/>
          <w:iCs/>
          <w:kern w:val="0"/>
          <w:sz w:val="22"/>
        </w:rPr>
        <w:t xml:space="preserve">YouTube - Broadcast </w:t>
      </w:r>
      <w:proofErr w:type="gramStart"/>
      <w:r w:rsidRPr="00E34708">
        <w:rPr>
          <w:rFonts w:ascii="Arial" w:eastAsiaTheme="minorHAnsi" w:hAnsi="Arial" w:cs="Times New Roman"/>
          <w:i w:val="0"/>
          <w:iCs/>
          <w:kern w:val="0"/>
          <w:sz w:val="22"/>
        </w:rPr>
        <w:t>Yourself</w:t>
      </w:r>
      <w:proofErr w:type="gramEnd"/>
      <w:r w:rsidRPr="00E34708">
        <w:rPr>
          <w:rFonts w:ascii="Arial" w:eastAsiaTheme="minorHAnsi" w:hAnsi="Arial" w:cs="Times New Roman"/>
          <w:i w:val="0"/>
          <w:iCs/>
          <w:kern w:val="0"/>
          <w:sz w:val="22"/>
        </w:rPr>
        <w:t>.</w:t>
      </w:r>
      <w:r w:rsidRPr="00E34708">
        <w:rPr>
          <w:rFonts w:ascii="Arial" w:eastAsiaTheme="minorHAnsi" w:hAnsi="Arial" w:cs="Times New Roman"/>
          <w:i w:val="0"/>
          <w:kern w:val="0"/>
          <w:sz w:val="22"/>
        </w:rPr>
        <w:t xml:space="preserve"> Web. 20 Nov. 2011. &lt;http://www.youtube.com/watch</w:t>
      </w:r>
      <w:proofErr w:type="gramStart"/>
      <w:r w:rsidRPr="00E34708">
        <w:rPr>
          <w:rFonts w:ascii="Arial" w:eastAsiaTheme="minorHAnsi" w:hAnsi="Arial" w:cs="Times New Roman"/>
          <w:i w:val="0"/>
          <w:kern w:val="0"/>
          <w:sz w:val="22"/>
        </w:rPr>
        <w:t>?v</w:t>
      </w:r>
      <w:proofErr w:type="gramEnd"/>
      <w:r w:rsidRPr="00E34708">
        <w:rPr>
          <w:rFonts w:ascii="Arial" w:eastAsiaTheme="minorHAnsi" w:hAnsi="Arial" w:cs="Times New Roman"/>
          <w:i w:val="0"/>
          <w:kern w:val="0"/>
          <w:sz w:val="22"/>
        </w:rPr>
        <w:t xml:space="preserve">=g8WWrRzf7ZU&gt;.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Keane, Mark, and Linda Keane. </w:t>
      </w:r>
      <w:r w:rsidRPr="00E34708">
        <w:rPr>
          <w:rFonts w:ascii="Arial" w:eastAsiaTheme="minorHAnsi" w:hAnsi="Arial" w:cs="Times New Roman"/>
          <w:i w:val="0"/>
          <w:iCs/>
          <w:kern w:val="0"/>
          <w:sz w:val="22"/>
        </w:rPr>
        <w:t>NEXT.cc: What Design Is, What Design Does, Why It Is Important</w:t>
      </w:r>
      <w:r w:rsidRPr="00E34708">
        <w:rPr>
          <w:rFonts w:ascii="Arial" w:eastAsiaTheme="minorHAnsi" w:hAnsi="Arial" w:cs="Times New Roman"/>
          <w:i w:val="0"/>
          <w:kern w:val="0"/>
          <w:sz w:val="22"/>
        </w:rPr>
        <w:t xml:space="preserve">. 2009.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iCs/>
          <w:kern w:val="0"/>
          <w:sz w:val="22"/>
        </w:rPr>
        <w:t>Learning Landscape Network</w:t>
      </w:r>
      <w:r w:rsidRPr="00E34708">
        <w:rPr>
          <w:rFonts w:ascii="Arial" w:eastAsiaTheme="minorHAnsi" w:hAnsi="Arial" w:cs="Times New Roman"/>
          <w:i w:val="0"/>
          <w:kern w:val="0"/>
          <w:sz w:val="22"/>
        </w:rPr>
        <w:t xml:space="preserve">. Web. 20 Nov. 2011. &lt;http://www.learninglandscapenetwork.com/&gt;.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"Learning Spaces." </w:t>
      </w:r>
      <w:r w:rsidRPr="00E34708">
        <w:rPr>
          <w:rFonts w:ascii="Arial" w:eastAsiaTheme="minorHAnsi" w:hAnsi="Arial" w:cs="Times New Roman"/>
          <w:i w:val="0"/>
          <w:iCs/>
          <w:kern w:val="0"/>
          <w:sz w:val="22"/>
        </w:rPr>
        <w:t>EDUCAUSE</w:t>
      </w:r>
      <w:r w:rsidRPr="00E34708">
        <w:rPr>
          <w:rFonts w:ascii="Arial" w:eastAsiaTheme="minorHAnsi" w:hAnsi="Arial" w:cs="Times New Roman"/>
          <w:i w:val="0"/>
          <w:kern w:val="0"/>
          <w:sz w:val="22"/>
        </w:rPr>
        <w:t xml:space="preserve">. Ed. Diana G. </w:t>
      </w:r>
      <w:proofErr w:type="spellStart"/>
      <w:r w:rsidRPr="00E34708">
        <w:rPr>
          <w:rFonts w:ascii="Arial" w:eastAsiaTheme="minorHAnsi" w:hAnsi="Arial" w:cs="Times New Roman"/>
          <w:i w:val="0"/>
          <w:kern w:val="0"/>
          <w:sz w:val="22"/>
        </w:rPr>
        <w:t>Oblinger</w:t>
      </w:r>
      <w:proofErr w:type="spellEnd"/>
      <w:r w:rsidRPr="00E34708">
        <w:rPr>
          <w:rFonts w:ascii="Arial" w:eastAsiaTheme="minorHAnsi" w:hAnsi="Arial" w:cs="Times New Roman"/>
          <w:i w:val="0"/>
          <w:kern w:val="0"/>
          <w:sz w:val="22"/>
        </w:rPr>
        <w:t xml:space="preserve">. Transforming Education Through Information Technologies, 2006. Web. 20 Nov. 2011. &lt;http://www.educause.edu/LearningSpaces&gt;.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spellStart"/>
      <w:proofErr w:type="gramStart"/>
      <w:r w:rsidRPr="00E34708">
        <w:rPr>
          <w:rFonts w:ascii="Arial" w:eastAsiaTheme="minorHAnsi" w:hAnsi="Arial" w:cs="Times New Roman"/>
          <w:i w:val="0"/>
          <w:kern w:val="0"/>
          <w:sz w:val="22"/>
        </w:rPr>
        <w:t>Lippman</w:t>
      </w:r>
      <w:proofErr w:type="spellEnd"/>
      <w:r w:rsidRPr="00E34708">
        <w:rPr>
          <w:rFonts w:ascii="Arial" w:eastAsiaTheme="minorHAnsi" w:hAnsi="Arial" w:cs="Times New Roman"/>
          <w:i w:val="0"/>
          <w:kern w:val="0"/>
          <w:sz w:val="22"/>
        </w:rPr>
        <w:t xml:space="preserve">, Peter C. </w:t>
      </w:r>
      <w:r w:rsidRPr="00E34708">
        <w:rPr>
          <w:rFonts w:ascii="Arial" w:eastAsiaTheme="minorHAnsi" w:hAnsi="Arial" w:cs="Times New Roman"/>
          <w:i w:val="0"/>
          <w:iCs/>
          <w:kern w:val="0"/>
          <w:sz w:val="22"/>
        </w:rPr>
        <w:t>Evidence-based Design of Elementary and Secondary Schools</w:t>
      </w:r>
      <w:r w:rsidRPr="00E34708">
        <w:rPr>
          <w:rFonts w:ascii="Arial" w:eastAsiaTheme="minorHAnsi" w:hAnsi="Arial" w:cs="Times New Roman"/>
          <w:i w:val="0"/>
          <w:kern w:val="0"/>
          <w:sz w:val="22"/>
        </w:rPr>
        <w:t>.</w:t>
      </w:r>
      <w:proofErr w:type="gramEnd"/>
      <w:r w:rsidRPr="00E34708">
        <w:rPr>
          <w:rFonts w:ascii="Arial" w:eastAsiaTheme="minorHAnsi" w:hAnsi="Arial" w:cs="Times New Roman"/>
          <w:i w:val="0"/>
          <w:kern w:val="0"/>
          <w:sz w:val="22"/>
        </w:rPr>
        <w:t xml:space="preserve"> Hoboken, NJ: J. Wiley, 2010.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spellStart"/>
      <w:r w:rsidRPr="00E34708">
        <w:rPr>
          <w:rFonts w:ascii="Arial" w:eastAsiaTheme="minorHAnsi" w:hAnsi="Arial" w:cs="Times New Roman"/>
          <w:i w:val="0"/>
          <w:kern w:val="0"/>
          <w:sz w:val="22"/>
        </w:rPr>
        <w:t>Louv</w:t>
      </w:r>
      <w:proofErr w:type="spellEnd"/>
      <w:r w:rsidRPr="00E34708">
        <w:rPr>
          <w:rFonts w:ascii="Arial" w:eastAsiaTheme="minorHAnsi" w:hAnsi="Arial" w:cs="Times New Roman"/>
          <w:i w:val="0"/>
          <w:kern w:val="0"/>
          <w:sz w:val="22"/>
        </w:rPr>
        <w:t xml:space="preserve">, Richard. </w:t>
      </w:r>
      <w:r w:rsidRPr="00E34708">
        <w:rPr>
          <w:rFonts w:ascii="Arial" w:eastAsiaTheme="minorHAnsi" w:hAnsi="Arial" w:cs="Times New Roman"/>
          <w:i w:val="0"/>
          <w:iCs/>
          <w:kern w:val="0"/>
          <w:sz w:val="22"/>
        </w:rPr>
        <w:t>Last Child in the Woods: Saving Our Children from Nature-deficit Disorder</w:t>
      </w:r>
      <w:r w:rsidRPr="00E34708">
        <w:rPr>
          <w:rFonts w:ascii="Arial" w:eastAsiaTheme="minorHAnsi" w:hAnsi="Arial" w:cs="Times New Roman"/>
          <w:i w:val="0"/>
          <w:kern w:val="0"/>
          <w:sz w:val="22"/>
        </w:rPr>
        <w:t xml:space="preserve">. Chapel Hill, NC: </w:t>
      </w:r>
      <w:proofErr w:type="gramStart"/>
      <w:r w:rsidRPr="00E34708">
        <w:rPr>
          <w:rFonts w:ascii="Arial" w:eastAsiaTheme="minorHAnsi" w:hAnsi="Arial" w:cs="Times New Roman"/>
          <w:i w:val="0"/>
          <w:kern w:val="0"/>
          <w:sz w:val="22"/>
        </w:rPr>
        <w:t>Algonquin  of</w:t>
      </w:r>
      <w:proofErr w:type="gramEnd"/>
      <w:r w:rsidRPr="00E34708">
        <w:rPr>
          <w:rFonts w:ascii="Arial" w:eastAsiaTheme="minorHAnsi" w:hAnsi="Arial" w:cs="Times New Roman"/>
          <w:i w:val="0"/>
          <w:kern w:val="0"/>
          <w:sz w:val="22"/>
        </w:rPr>
        <w:t xml:space="preserve"> Chapel Hill, 2008.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Nair, </w:t>
      </w:r>
      <w:proofErr w:type="spellStart"/>
      <w:r w:rsidRPr="00E34708">
        <w:rPr>
          <w:rFonts w:ascii="Arial" w:eastAsiaTheme="minorHAnsi" w:hAnsi="Arial" w:cs="Times New Roman"/>
          <w:i w:val="0"/>
          <w:kern w:val="0"/>
          <w:sz w:val="22"/>
        </w:rPr>
        <w:t>Prakash</w:t>
      </w:r>
      <w:proofErr w:type="spellEnd"/>
      <w:r w:rsidRPr="00E34708">
        <w:rPr>
          <w:rFonts w:ascii="Arial" w:eastAsiaTheme="minorHAnsi" w:hAnsi="Arial" w:cs="Times New Roman"/>
          <w:i w:val="0"/>
          <w:kern w:val="0"/>
          <w:sz w:val="22"/>
        </w:rPr>
        <w:t xml:space="preserve">, Randall Fielding, and Jeffery A. </w:t>
      </w:r>
      <w:proofErr w:type="spellStart"/>
      <w:r w:rsidRPr="00E34708">
        <w:rPr>
          <w:rFonts w:ascii="Arial" w:eastAsiaTheme="minorHAnsi" w:hAnsi="Arial" w:cs="Times New Roman"/>
          <w:i w:val="0"/>
          <w:kern w:val="0"/>
          <w:sz w:val="22"/>
        </w:rPr>
        <w:t>Lackney</w:t>
      </w:r>
      <w:proofErr w:type="spellEnd"/>
      <w:r w:rsidRPr="00E34708">
        <w:rPr>
          <w:rFonts w:ascii="Arial" w:eastAsiaTheme="minorHAnsi" w:hAnsi="Arial" w:cs="Times New Roman"/>
          <w:i w:val="0"/>
          <w:kern w:val="0"/>
          <w:sz w:val="22"/>
        </w:rPr>
        <w:t xml:space="preserve">. </w:t>
      </w:r>
      <w:r w:rsidRPr="00E34708">
        <w:rPr>
          <w:rFonts w:ascii="Arial" w:eastAsiaTheme="minorHAnsi" w:hAnsi="Arial" w:cs="Times New Roman"/>
          <w:i w:val="0"/>
          <w:iCs/>
          <w:kern w:val="0"/>
          <w:sz w:val="22"/>
        </w:rPr>
        <w:t>The Language of School Design: Design Patterns for 21st Century Schools</w:t>
      </w:r>
      <w:r w:rsidRPr="00E34708">
        <w:rPr>
          <w:rFonts w:ascii="Arial" w:eastAsiaTheme="minorHAnsi" w:hAnsi="Arial" w:cs="Times New Roman"/>
          <w:i w:val="0"/>
          <w:kern w:val="0"/>
          <w:sz w:val="22"/>
        </w:rPr>
        <w:t xml:space="preserve">. [Minneapolis, Minn.]: </w:t>
      </w:r>
      <w:proofErr w:type="spellStart"/>
      <w:r w:rsidRPr="00E34708">
        <w:rPr>
          <w:rFonts w:ascii="Arial" w:eastAsiaTheme="minorHAnsi" w:hAnsi="Arial" w:cs="Times New Roman"/>
          <w:i w:val="0"/>
          <w:kern w:val="0"/>
          <w:sz w:val="22"/>
        </w:rPr>
        <w:t>DesignShare</w:t>
      </w:r>
      <w:proofErr w:type="spellEnd"/>
      <w:r w:rsidRPr="00E34708">
        <w:rPr>
          <w:rFonts w:ascii="Arial" w:eastAsiaTheme="minorHAnsi" w:hAnsi="Arial" w:cs="Times New Roman"/>
          <w:i w:val="0"/>
          <w:kern w:val="0"/>
          <w:sz w:val="22"/>
        </w:rPr>
        <w:t xml:space="preserve">, 2009.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Neill, James T. "Meta-Analytic Research on the Outcomes of Outdoor Education." </w:t>
      </w:r>
      <w:r w:rsidRPr="00E34708">
        <w:rPr>
          <w:rFonts w:ascii="Arial" w:eastAsiaTheme="minorHAnsi" w:hAnsi="Arial" w:cs="Times New Roman"/>
          <w:i w:val="0"/>
          <w:iCs/>
          <w:kern w:val="0"/>
          <w:sz w:val="22"/>
        </w:rPr>
        <w:t>Wilderdom.com</w:t>
      </w:r>
      <w:r w:rsidRPr="00E34708">
        <w:rPr>
          <w:rFonts w:ascii="Arial" w:eastAsiaTheme="minorHAnsi" w:hAnsi="Arial" w:cs="Times New Roman"/>
          <w:i w:val="0"/>
          <w:kern w:val="0"/>
          <w:sz w:val="22"/>
        </w:rPr>
        <w:t xml:space="preserve">. University of New Hampshire, Jan. 2011. Web. &lt;http://wilderdom.com/pdf/Neill2002OEMeta-analysesCEO.pdf&gt;.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"NEXT.cc." </w:t>
      </w:r>
      <w:r w:rsidRPr="00E34708">
        <w:rPr>
          <w:rFonts w:ascii="Arial" w:eastAsiaTheme="minorHAnsi" w:hAnsi="Arial" w:cs="Times New Roman"/>
          <w:i w:val="0"/>
          <w:iCs/>
          <w:kern w:val="0"/>
          <w:sz w:val="22"/>
        </w:rPr>
        <w:t>Place Based STEAM Education</w:t>
      </w:r>
      <w:r w:rsidRPr="00E34708">
        <w:rPr>
          <w:rFonts w:ascii="Arial" w:eastAsiaTheme="minorHAnsi" w:hAnsi="Arial" w:cs="Times New Roman"/>
          <w:i w:val="0"/>
          <w:kern w:val="0"/>
          <w:sz w:val="22"/>
        </w:rPr>
        <w:t xml:space="preserve">. Ed. Linda N. Keane and Mark Keane. United States Building Award for Excellence in Green Building Education 2009, UIA Built Environment Media Education Recognition Design 2050 World Congress 2011, 2008. Web. 20 Nov. 2011. &lt;http://NEXT.cc&gt;.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"No Child Left Inside." </w:t>
      </w:r>
      <w:proofErr w:type="gramStart"/>
      <w:r w:rsidRPr="00E34708">
        <w:rPr>
          <w:rFonts w:ascii="Arial" w:eastAsiaTheme="minorHAnsi" w:hAnsi="Arial" w:cs="Times New Roman"/>
          <w:i w:val="0"/>
          <w:iCs/>
          <w:kern w:val="0"/>
          <w:sz w:val="22"/>
        </w:rPr>
        <w:t>Chesapeake Bay Foundation</w:t>
      </w:r>
      <w:r w:rsidRPr="00E34708">
        <w:rPr>
          <w:rFonts w:ascii="Arial" w:eastAsiaTheme="minorHAnsi" w:hAnsi="Arial" w:cs="Times New Roman"/>
          <w:i w:val="0"/>
          <w:kern w:val="0"/>
          <w:sz w:val="22"/>
        </w:rPr>
        <w:t>.</w:t>
      </w:r>
      <w:proofErr w:type="gramEnd"/>
      <w:r w:rsidRPr="00E34708">
        <w:rPr>
          <w:rFonts w:ascii="Arial" w:eastAsiaTheme="minorHAnsi" w:hAnsi="Arial" w:cs="Times New Roman"/>
          <w:i w:val="0"/>
          <w:kern w:val="0"/>
          <w:sz w:val="22"/>
        </w:rPr>
        <w:t xml:space="preserve"> NCLI Coalition. Web. 21 Nov. 2011. &lt;http://www.cbf.org/page.aspx</w:t>
      </w:r>
      <w:proofErr w:type="gramStart"/>
      <w:r w:rsidRPr="00E34708">
        <w:rPr>
          <w:rFonts w:ascii="Arial" w:eastAsiaTheme="minorHAnsi" w:hAnsi="Arial" w:cs="Times New Roman"/>
          <w:i w:val="0"/>
          <w:kern w:val="0"/>
          <w:sz w:val="22"/>
        </w:rPr>
        <w:t>?pid</w:t>
      </w:r>
      <w:proofErr w:type="gramEnd"/>
      <w:r w:rsidRPr="00E34708">
        <w:rPr>
          <w:rFonts w:ascii="Arial" w:eastAsiaTheme="minorHAnsi" w:hAnsi="Arial" w:cs="Times New Roman"/>
          <w:i w:val="0"/>
          <w:kern w:val="0"/>
          <w:sz w:val="22"/>
        </w:rPr>
        <w:t xml:space="preserve">=687&gt;.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Orr, David W. </w:t>
      </w:r>
      <w:r w:rsidRPr="00E34708">
        <w:rPr>
          <w:rFonts w:ascii="Arial" w:eastAsiaTheme="minorHAnsi" w:hAnsi="Arial" w:cs="Times New Roman"/>
          <w:i w:val="0"/>
          <w:iCs/>
          <w:kern w:val="0"/>
          <w:sz w:val="22"/>
        </w:rPr>
        <w:t>Earth in Mind: on Education, Environment, and the Human Prospect</w:t>
      </w:r>
      <w:r w:rsidRPr="00E34708">
        <w:rPr>
          <w:rFonts w:ascii="Arial" w:eastAsiaTheme="minorHAnsi" w:hAnsi="Arial" w:cs="Times New Roman"/>
          <w:i w:val="0"/>
          <w:kern w:val="0"/>
          <w:sz w:val="22"/>
        </w:rPr>
        <w:t xml:space="preserve">. Washington, DC: Island, 1994.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spellStart"/>
      <w:r w:rsidRPr="00E34708">
        <w:rPr>
          <w:rFonts w:ascii="Arial" w:eastAsiaTheme="minorHAnsi" w:hAnsi="Arial" w:cs="Times New Roman"/>
          <w:i w:val="0"/>
          <w:kern w:val="0"/>
          <w:sz w:val="22"/>
        </w:rPr>
        <w:t>Papanek</w:t>
      </w:r>
      <w:proofErr w:type="spellEnd"/>
      <w:r w:rsidRPr="00E34708">
        <w:rPr>
          <w:rFonts w:ascii="Arial" w:eastAsiaTheme="minorHAnsi" w:hAnsi="Arial" w:cs="Times New Roman"/>
          <w:i w:val="0"/>
          <w:kern w:val="0"/>
          <w:sz w:val="22"/>
        </w:rPr>
        <w:t xml:space="preserve">, Victor J. </w:t>
      </w:r>
      <w:r w:rsidRPr="00E34708">
        <w:rPr>
          <w:rFonts w:ascii="Arial" w:eastAsiaTheme="minorHAnsi" w:hAnsi="Arial" w:cs="Times New Roman"/>
          <w:i w:val="0"/>
          <w:iCs/>
          <w:kern w:val="0"/>
          <w:sz w:val="22"/>
        </w:rPr>
        <w:t>The Green Imperative: Natural Design for the Real World</w:t>
      </w:r>
      <w:r w:rsidRPr="00E34708">
        <w:rPr>
          <w:rFonts w:ascii="Arial" w:eastAsiaTheme="minorHAnsi" w:hAnsi="Arial" w:cs="Times New Roman"/>
          <w:i w:val="0"/>
          <w:kern w:val="0"/>
          <w:sz w:val="22"/>
        </w:rPr>
        <w:t xml:space="preserve">. New York: Thames and Hudson, 1995.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gramStart"/>
      <w:r w:rsidRPr="00E34708">
        <w:rPr>
          <w:rFonts w:ascii="Arial" w:eastAsiaTheme="minorHAnsi" w:hAnsi="Arial" w:cs="Times New Roman"/>
          <w:i w:val="0"/>
          <w:kern w:val="0"/>
          <w:sz w:val="22"/>
        </w:rPr>
        <w:t>Pink, Daniel H.</w:t>
      </w:r>
      <w:proofErr w:type="gramEnd"/>
      <w:r w:rsidRPr="00E34708">
        <w:rPr>
          <w:rFonts w:ascii="Arial" w:eastAsiaTheme="minorHAnsi" w:hAnsi="Arial" w:cs="Times New Roman"/>
          <w:i w:val="0"/>
          <w:kern w:val="0"/>
          <w:sz w:val="22"/>
        </w:rPr>
        <w:t xml:space="preserve"> </w:t>
      </w:r>
      <w:r w:rsidRPr="00E34708">
        <w:rPr>
          <w:rFonts w:ascii="Arial" w:eastAsiaTheme="minorHAnsi" w:hAnsi="Arial" w:cs="Times New Roman"/>
          <w:i w:val="0"/>
          <w:iCs/>
          <w:kern w:val="0"/>
          <w:sz w:val="22"/>
        </w:rPr>
        <w:t>A Whole New Mind: Why Right-brainers Will Rule the Future</w:t>
      </w:r>
      <w:r w:rsidRPr="00E34708">
        <w:rPr>
          <w:rFonts w:ascii="Arial" w:eastAsiaTheme="minorHAnsi" w:hAnsi="Arial" w:cs="Times New Roman"/>
          <w:i w:val="0"/>
          <w:kern w:val="0"/>
          <w:sz w:val="22"/>
        </w:rPr>
        <w:t xml:space="preserve">. New York: Riverhead, 2006.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proofErr w:type="spellStart"/>
      <w:r w:rsidRPr="00E34708">
        <w:rPr>
          <w:rFonts w:ascii="Arial" w:eastAsiaTheme="minorHAnsi" w:hAnsi="Arial" w:cs="Times New Roman"/>
          <w:i w:val="0"/>
          <w:kern w:val="0"/>
          <w:sz w:val="22"/>
        </w:rPr>
        <w:t>Sobel</w:t>
      </w:r>
      <w:proofErr w:type="spellEnd"/>
      <w:r w:rsidRPr="00E34708">
        <w:rPr>
          <w:rFonts w:ascii="Arial" w:eastAsiaTheme="minorHAnsi" w:hAnsi="Arial" w:cs="Times New Roman"/>
          <w:i w:val="0"/>
          <w:kern w:val="0"/>
          <w:sz w:val="22"/>
        </w:rPr>
        <w:t xml:space="preserve">, David. </w:t>
      </w:r>
      <w:r w:rsidRPr="00E34708">
        <w:rPr>
          <w:rFonts w:ascii="Arial" w:eastAsiaTheme="minorHAnsi" w:hAnsi="Arial" w:cs="Times New Roman"/>
          <w:i w:val="0"/>
          <w:iCs/>
          <w:kern w:val="0"/>
          <w:sz w:val="22"/>
        </w:rPr>
        <w:t>Place-based Education: Connecting Classrooms &amp; Communities</w:t>
      </w:r>
      <w:r w:rsidRPr="00E34708">
        <w:rPr>
          <w:rFonts w:ascii="Arial" w:eastAsiaTheme="minorHAnsi" w:hAnsi="Arial" w:cs="Times New Roman"/>
          <w:i w:val="0"/>
          <w:kern w:val="0"/>
          <w:sz w:val="22"/>
        </w:rPr>
        <w:t xml:space="preserve">. Great Barrington, MA: Orion Society, 2005.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Stone, Michael K., and </w:t>
      </w:r>
      <w:proofErr w:type="spellStart"/>
      <w:r w:rsidRPr="00E34708">
        <w:rPr>
          <w:rFonts w:ascii="Arial" w:eastAsiaTheme="minorHAnsi" w:hAnsi="Arial" w:cs="Times New Roman"/>
          <w:i w:val="0"/>
          <w:kern w:val="0"/>
          <w:sz w:val="22"/>
        </w:rPr>
        <w:t>Zenobia</w:t>
      </w:r>
      <w:proofErr w:type="spellEnd"/>
      <w:r w:rsidRPr="00E34708">
        <w:rPr>
          <w:rFonts w:ascii="Arial" w:eastAsiaTheme="minorHAnsi" w:hAnsi="Arial" w:cs="Times New Roman"/>
          <w:i w:val="0"/>
          <w:kern w:val="0"/>
          <w:sz w:val="22"/>
        </w:rPr>
        <w:t xml:space="preserve"> Barlow. </w:t>
      </w:r>
      <w:r w:rsidRPr="00E34708">
        <w:rPr>
          <w:rFonts w:ascii="Arial" w:eastAsiaTheme="minorHAnsi" w:hAnsi="Arial" w:cs="Times New Roman"/>
          <w:i w:val="0"/>
          <w:iCs/>
          <w:kern w:val="0"/>
          <w:sz w:val="22"/>
        </w:rPr>
        <w:t>Ecological Literacy: Educating Our Children for a Sustainable World</w:t>
      </w:r>
      <w:r w:rsidRPr="00E34708">
        <w:rPr>
          <w:rFonts w:ascii="Arial" w:eastAsiaTheme="minorHAnsi" w:hAnsi="Arial" w:cs="Times New Roman"/>
          <w:i w:val="0"/>
          <w:kern w:val="0"/>
          <w:sz w:val="22"/>
        </w:rPr>
        <w:t xml:space="preserve">. San Francisco: Sierra Club, 2005. Print.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"Top Ten Reasons to Have an Outdoor Classroom « Green Schoolyard Network." </w:t>
      </w:r>
      <w:proofErr w:type="gramStart"/>
      <w:r w:rsidRPr="00E34708">
        <w:rPr>
          <w:rFonts w:ascii="Arial" w:eastAsiaTheme="minorHAnsi" w:hAnsi="Arial" w:cs="Times New Roman"/>
          <w:i w:val="0"/>
          <w:iCs/>
          <w:kern w:val="0"/>
          <w:sz w:val="22"/>
        </w:rPr>
        <w:t>Green Schoolyard Network</w:t>
      </w:r>
      <w:r w:rsidRPr="00E34708">
        <w:rPr>
          <w:rFonts w:ascii="Arial" w:eastAsiaTheme="minorHAnsi" w:hAnsi="Arial" w:cs="Times New Roman"/>
          <w:i w:val="0"/>
          <w:kern w:val="0"/>
          <w:sz w:val="22"/>
        </w:rPr>
        <w:t>.</w:t>
      </w:r>
      <w:proofErr w:type="gramEnd"/>
      <w:r w:rsidRPr="00E34708">
        <w:rPr>
          <w:rFonts w:ascii="Arial" w:eastAsiaTheme="minorHAnsi" w:hAnsi="Arial" w:cs="Times New Roman"/>
          <w:i w:val="0"/>
          <w:kern w:val="0"/>
          <w:sz w:val="22"/>
        </w:rPr>
        <w:t xml:space="preserve"> Web. 20 Nov. 2011. &lt;http://greenschoolyardnetwork.org/2011/09/25/top-ten-reasons-to-have-an-outdoor-classroom/&gt;. </w:t>
      </w:r>
    </w:p>
    <w:p w:rsidR="00E34708" w:rsidRPr="00E34708" w:rsidRDefault="00E34708" w:rsidP="00E34708">
      <w:pPr>
        <w:widowControl w:val="0"/>
        <w:autoSpaceDE w:val="0"/>
        <w:autoSpaceDN w:val="0"/>
        <w:adjustRightInd w:val="0"/>
        <w:spacing w:line="480" w:lineRule="auto"/>
        <w:ind w:left="720" w:right="-720" w:hanging="720"/>
        <w:rPr>
          <w:rFonts w:ascii="Arial" w:eastAsiaTheme="minorHAnsi" w:hAnsi="Arial" w:cs="Times New Roman"/>
          <w:i w:val="0"/>
          <w:kern w:val="0"/>
          <w:sz w:val="22"/>
        </w:rPr>
      </w:pPr>
      <w:r w:rsidRPr="00E34708">
        <w:rPr>
          <w:rFonts w:ascii="Arial" w:eastAsiaTheme="minorHAnsi" w:hAnsi="Arial" w:cs="Times New Roman"/>
          <w:i w:val="0"/>
          <w:kern w:val="0"/>
          <w:sz w:val="22"/>
        </w:rPr>
        <w:t xml:space="preserve">Ulrich, Ph.D., Roger S. "Evidence Based Environmental Design for Improving Medical Outcomes." </w:t>
      </w:r>
      <w:r w:rsidRPr="00E34708">
        <w:rPr>
          <w:rFonts w:ascii="Arial" w:eastAsiaTheme="minorHAnsi" w:hAnsi="Arial" w:cs="Times New Roman"/>
          <w:i w:val="0"/>
          <w:iCs/>
          <w:kern w:val="0"/>
          <w:sz w:val="22"/>
        </w:rPr>
        <w:t>Healing By Design</w:t>
      </w:r>
      <w:r w:rsidRPr="00E34708">
        <w:rPr>
          <w:rFonts w:ascii="Arial" w:eastAsiaTheme="minorHAnsi" w:hAnsi="Arial" w:cs="Times New Roman"/>
          <w:i w:val="0"/>
          <w:kern w:val="0"/>
          <w:sz w:val="22"/>
        </w:rPr>
        <w:t xml:space="preserve">. </w:t>
      </w:r>
      <w:proofErr w:type="gramStart"/>
      <w:r w:rsidRPr="00E34708">
        <w:rPr>
          <w:rFonts w:ascii="Arial" w:eastAsiaTheme="minorHAnsi" w:hAnsi="Arial" w:cs="Times New Roman"/>
          <w:i w:val="0"/>
          <w:kern w:val="0"/>
          <w:sz w:val="22"/>
        </w:rPr>
        <w:t>Texas A&amp;M University, 2001.</w:t>
      </w:r>
      <w:proofErr w:type="gramEnd"/>
      <w:r w:rsidRPr="00E34708">
        <w:rPr>
          <w:rFonts w:ascii="Arial" w:eastAsiaTheme="minorHAnsi" w:hAnsi="Arial" w:cs="Times New Roman"/>
          <w:i w:val="0"/>
          <w:kern w:val="0"/>
          <w:sz w:val="22"/>
        </w:rPr>
        <w:t xml:space="preserve"> Web. 21 Nov. 2011. &lt;http://muhc-healing.mcgill.ca/english/Speakers/ulrich_p.html&gt;. </w:t>
      </w:r>
    </w:p>
    <w:p w:rsidR="00E34708" w:rsidRPr="00CB1958" w:rsidRDefault="00E34708" w:rsidP="00CB1958">
      <w:pPr>
        <w:widowControl w:val="0"/>
        <w:autoSpaceDE w:val="0"/>
        <w:autoSpaceDN w:val="0"/>
        <w:adjustRightInd w:val="0"/>
        <w:spacing w:line="480" w:lineRule="auto"/>
        <w:ind w:left="720" w:right="-720" w:hanging="720"/>
        <w:rPr>
          <w:rFonts w:ascii="Arial" w:eastAsiaTheme="minorHAnsi" w:hAnsi="Arial" w:cs="Times New Roman"/>
          <w:i w:val="0"/>
          <w:kern w:val="0"/>
          <w:sz w:val="22"/>
          <w:szCs w:val="20"/>
        </w:rPr>
      </w:pPr>
      <w:r w:rsidRPr="00E34708">
        <w:rPr>
          <w:rFonts w:ascii="Arial" w:eastAsiaTheme="minorHAnsi" w:hAnsi="Arial" w:cs="Times New Roman"/>
          <w:i w:val="0"/>
          <w:kern w:val="0"/>
          <w:sz w:val="22"/>
        </w:rPr>
        <w:t xml:space="preserve">Weekes, John. "Fall 2011Feature 1." </w:t>
      </w:r>
      <w:r w:rsidRPr="00E34708">
        <w:rPr>
          <w:rFonts w:ascii="Arial" w:eastAsiaTheme="minorHAnsi" w:hAnsi="Arial" w:cs="Times New Roman"/>
          <w:i w:val="0"/>
          <w:iCs/>
          <w:kern w:val="0"/>
          <w:sz w:val="22"/>
        </w:rPr>
        <w:t>Welcome to Learning By Design</w:t>
      </w:r>
      <w:r w:rsidRPr="00E34708">
        <w:rPr>
          <w:rFonts w:ascii="Arial" w:eastAsiaTheme="minorHAnsi" w:hAnsi="Arial" w:cs="Times New Roman"/>
          <w:i w:val="0"/>
          <w:kern w:val="0"/>
          <w:sz w:val="22"/>
        </w:rPr>
        <w:t xml:space="preserve">. Web. 20 Nov. 2011. &lt;http://www.learningbydesign.biz/component/content/article/51-features/145-fall-2011-feature-1.html&gt;. </w:t>
      </w:r>
    </w:p>
    <w:sectPr w:rsidR="00E34708" w:rsidRPr="00CB1958" w:rsidSect="00E3470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LiGothic Medium">
    <w:panose1 w:val="02000500000000000000"/>
    <w:charset w:val="51"/>
    <w:family w:val="auto"/>
    <w:pitch w:val="variable"/>
    <w:sig w:usb0="00000001" w:usb1="00000000" w:usb2="01000408" w:usb3="00000000" w:csb0="001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4708"/>
    <w:rsid w:val="0000168D"/>
    <w:rsid w:val="004B4BF6"/>
    <w:rsid w:val="004D5F17"/>
    <w:rsid w:val="00513CA7"/>
    <w:rsid w:val="0063322F"/>
    <w:rsid w:val="00C31410"/>
    <w:rsid w:val="00CB1958"/>
    <w:rsid w:val="00CE0935"/>
    <w:rsid w:val="00E34708"/>
    <w:rsid w:val="00F332A5"/>
    <w:rsid w:val="00FA0C9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3F"/>
    <w:rPr>
      <w:rFonts w:ascii="Times New Roman" w:eastAsia="Apple LiGothic Medium" w:hAnsi="Times New Roman"/>
      <w:i/>
      <w:kern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C31410"/>
    <w:rPr>
      <w:rFonts w:ascii="Lucida Grande" w:hAnsi="Lucida Grande"/>
    </w:rPr>
  </w:style>
  <w:style w:type="character" w:customStyle="1" w:styleId="DocumentMapChar">
    <w:name w:val="Document Map Char"/>
    <w:basedOn w:val="DefaultParagraphFont"/>
    <w:link w:val="DocumentMap"/>
    <w:uiPriority w:val="99"/>
    <w:semiHidden/>
    <w:rsid w:val="00C31410"/>
    <w:rPr>
      <w:rFonts w:ascii="Lucida Grande" w:eastAsia="Apple LiGothic Medium" w:hAnsi="Lucida Grande"/>
      <w:i/>
      <w:kern w:val="24"/>
    </w:rPr>
  </w:style>
</w:styles>
</file>

<file path=word/webSettings.xml><?xml version="1.0" encoding="utf-8"?>
<w:webSettings xmlns:r="http://schemas.openxmlformats.org/officeDocument/2006/relationships" xmlns:w="http://schemas.openxmlformats.org/wordprocessingml/2006/main">
  <w:divs>
    <w:div w:id="816144426">
      <w:bodyDiv w:val="1"/>
      <w:marLeft w:val="0"/>
      <w:marRight w:val="0"/>
      <w:marTop w:val="0"/>
      <w:marBottom w:val="0"/>
      <w:divBdr>
        <w:top w:val="none" w:sz="0" w:space="0" w:color="auto"/>
        <w:left w:val="none" w:sz="0" w:space="0" w:color="auto"/>
        <w:bottom w:val="none" w:sz="0" w:space="0" w:color="auto"/>
        <w:right w:val="none" w:sz="0" w:space="0" w:color="auto"/>
      </w:divBdr>
    </w:div>
    <w:div w:id="978877132">
      <w:bodyDiv w:val="1"/>
      <w:marLeft w:val="0"/>
      <w:marRight w:val="0"/>
      <w:marTop w:val="0"/>
      <w:marBottom w:val="0"/>
      <w:divBdr>
        <w:top w:val="none" w:sz="0" w:space="0" w:color="auto"/>
        <w:left w:val="none" w:sz="0" w:space="0" w:color="auto"/>
        <w:bottom w:val="none" w:sz="0" w:space="0" w:color="auto"/>
        <w:right w:val="none" w:sz="0" w:space="0" w:color="auto"/>
      </w:divBdr>
    </w:div>
    <w:div w:id="1528593515">
      <w:bodyDiv w:val="1"/>
      <w:marLeft w:val="0"/>
      <w:marRight w:val="0"/>
      <w:marTop w:val="0"/>
      <w:marBottom w:val="0"/>
      <w:divBdr>
        <w:top w:val="none" w:sz="0" w:space="0" w:color="auto"/>
        <w:left w:val="none" w:sz="0" w:space="0" w:color="auto"/>
        <w:bottom w:val="none" w:sz="0" w:space="0" w:color="auto"/>
        <w:right w:val="none" w:sz="0" w:space="0" w:color="auto"/>
      </w:divBdr>
    </w:div>
    <w:div w:id="1718358765">
      <w:bodyDiv w:val="1"/>
      <w:marLeft w:val="0"/>
      <w:marRight w:val="0"/>
      <w:marTop w:val="0"/>
      <w:marBottom w:val="0"/>
      <w:divBdr>
        <w:top w:val="none" w:sz="0" w:space="0" w:color="auto"/>
        <w:left w:val="none" w:sz="0" w:space="0" w:color="auto"/>
        <w:bottom w:val="none" w:sz="0" w:space="0" w:color="auto"/>
        <w:right w:val="none" w:sz="0" w:space="0" w:color="auto"/>
      </w:divBdr>
    </w:div>
    <w:div w:id="1933736043">
      <w:bodyDiv w:val="1"/>
      <w:marLeft w:val="0"/>
      <w:marRight w:val="0"/>
      <w:marTop w:val="0"/>
      <w:marBottom w:val="0"/>
      <w:divBdr>
        <w:top w:val="none" w:sz="0" w:space="0" w:color="auto"/>
        <w:left w:val="none" w:sz="0" w:space="0" w:color="auto"/>
        <w:bottom w:val="none" w:sz="0" w:space="0" w:color="auto"/>
        <w:right w:val="none" w:sz="0" w:space="0" w:color="auto"/>
      </w:divBdr>
    </w:div>
    <w:div w:id="1975477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hyperlink" Target="http://www.c-k.com/"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coa-yfc.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907</Words>
  <Characters>5170</Characters>
  <Application>Microsoft Macintosh Word</Application>
  <DocSecurity>0</DocSecurity>
  <Lines>43</Lines>
  <Paragraphs>10</Paragraphs>
  <ScaleCrop>false</ScaleCrop>
  <Company>SAIC</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Resources</dc:creator>
  <cp:keywords/>
  <cp:lastModifiedBy>Computing Resources</cp:lastModifiedBy>
  <cp:revision>9</cp:revision>
  <dcterms:created xsi:type="dcterms:W3CDTF">2011-11-21T21:22:00Z</dcterms:created>
  <dcterms:modified xsi:type="dcterms:W3CDTF">2011-11-25T03:15:00Z</dcterms:modified>
</cp:coreProperties>
</file>