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E5BB" w14:textId="77777777" w:rsidR="0012430C" w:rsidRPr="0014667B" w:rsidRDefault="0012430C" w:rsidP="0012430C">
      <w:pPr>
        <w:rPr>
          <w:b/>
          <w:bCs/>
          <w:u w:val="single"/>
        </w:rPr>
      </w:pPr>
      <w:r w:rsidRPr="0014667B">
        <w:rPr>
          <w:b/>
          <w:bCs/>
          <w:u w:val="single"/>
        </w:rPr>
        <w:t>INITIATIVE REQUEST FORM</w:t>
      </w:r>
    </w:p>
    <w:p w14:paraId="44E5382F" w14:textId="50E6A498" w:rsidR="0012430C" w:rsidRPr="00CF44B0" w:rsidRDefault="0012430C" w:rsidP="0012430C">
      <w:r w:rsidRPr="00CF44B0">
        <w:rPr>
          <w:b/>
          <w:bCs/>
        </w:rPr>
        <w:t>CHAMPION(S):</w:t>
      </w:r>
      <w:r>
        <w:rPr>
          <w:b/>
          <w:bCs/>
        </w:rPr>
        <w:t xml:space="preserve"> </w:t>
      </w:r>
      <w:r w:rsidR="000228DB">
        <w:t>TBD or LG Member</w:t>
      </w:r>
    </w:p>
    <w:p w14:paraId="28A949A7" w14:textId="1E3500CA" w:rsidR="0012430C" w:rsidRPr="00CF44B0" w:rsidRDefault="0012430C" w:rsidP="0012430C">
      <w:pPr>
        <w:rPr>
          <w:b/>
          <w:bCs/>
        </w:rPr>
      </w:pPr>
      <w:r w:rsidRPr="00CF44B0">
        <w:rPr>
          <w:b/>
          <w:bCs/>
        </w:rPr>
        <w:t>SUPPORT:</w:t>
      </w:r>
      <w:r>
        <w:rPr>
          <w:b/>
          <w:bCs/>
        </w:rPr>
        <w:t xml:space="preserve"> </w:t>
      </w:r>
      <w:r w:rsidR="00CF2A33">
        <w:t>TBD</w:t>
      </w:r>
    </w:p>
    <w:p w14:paraId="017B58B3" w14:textId="32957EDE" w:rsidR="0012430C" w:rsidRPr="003214B6" w:rsidRDefault="0012430C" w:rsidP="000534BB">
      <w:pPr>
        <w:tabs>
          <w:tab w:val="left" w:pos="5872"/>
        </w:tabs>
      </w:pPr>
      <w:r w:rsidRPr="00CF44B0">
        <w:rPr>
          <w:b/>
          <w:bCs/>
        </w:rPr>
        <w:t>FOCUS:</w:t>
      </w:r>
      <w:r>
        <w:rPr>
          <w:b/>
          <w:bCs/>
        </w:rPr>
        <w:t xml:space="preserve"> </w:t>
      </w:r>
      <w:r w:rsidR="00251963">
        <w:t>2023 Learning Opportunities Calendar</w:t>
      </w:r>
      <w:r w:rsidR="000534BB">
        <w:tab/>
      </w:r>
    </w:p>
    <w:p w14:paraId="74067403" w14:textId="52C227D0" w:rsidR="0012430C" w:rsidRPr="00CF44B0" w:rsidRDefault="0012430C" w:rsidP="0012430C">
      <w:pPr>
        <w:rPr>
          <w:b/>
          <w:bCs/>
        </w:rPr>
      </w:pPr>
      <w:r w:rsidRPr="00CF44B0">
        <w:rPr>
          <w:b/>
          <w:bCs/>
        </w:rPr>
        <w:t>DESCRIPTION:</w:t>
      </w:r>
      <w:r>
        <w:rPr>
          <w:b/>
          <w:bCs/>
        </w:rPr>
        <w:t xml:space="preserve"> </w:t>
      </w:r>
      <w:r w:rsidR="00892DDD">
        <w:t>C</w:t>
      </w:r>
      <w:r w:rsidR="00251963">
        <w:t>urate a calendar of online learning events</w:t>
      </w:r>
      <w:r w:rsidR="00FF5F66">
        <w:t xml:space="preserve"> to promote best practices, project shares, and cross-collaboration with</w:t>
      </w:r>
      <w:r w:rsidR="00006C8E">
        <w:t xml:space="preserve"> allied</w:t>
      </w:r>
      <w:r w:rsidR="00FF5F66">
        <w:t xml:space="preserve"> partners </w:t>
      </w:r>
      <w:r w:rsidR="00892DDD">
        <w:t>that aligns with AAJ’s mission</w:t>
      </w:r>
      <w:r w:rsidR="00D8290C">
        <w:t>.</w:t>
      </w:r>
    </w:p>
    <w:p w14:paraId="369D7EA5" w14:textId="02C848D0" w:rsidR="0012430C" w:rsidRPr="00CF44B0" w:rsidRDefault="0012430C" w:rsidP="0012430C">
      <w:pPr>
        <w:rPr>
          <w:b/>
          <w:bCs/>
        </w:rPr>
      </w:pPr>
      <w:r w:rsidRPr="00CF44B0">
        <w:rPr>
          <w:b/>
          <w:bCs/>
        </w:rPr>
        <w:t>OUTCOMES:</w:t>
      </w:r>
      <w:r>
        <w:rPr>
          <w:b/>
          <w:bCs/>
        </w:rPr>
        <w:t xml:space="preserve"> </w:t>
      </w:r>
      <w:r w:rsidR="00D8290C">
        <w:t xml:space="preserve">Identify learning opportunities, coordinate with proposed speakers and AIA staff to </w:t>
      </w:r>
      <w:r w:rsidR="00FF4834">
        <w:t xml:space="preserve">determine LU </w:t>
      </w:r>
      <w:proofErr w:type="gramStart"/>
      <w:r w:rsidR="00FF4834">
        <w:t>eligibility</w:t>
      </w:r>
      <w:proofErr w:type="gramEnd"/>
      <w:r w:rsidR="00FF4834">
        <w:t xml:space="preserve"> and finalize dates for </w:t>
      </w:r>
      <w:r w:rsidR="00763C31">
        <w:t>opportunity. Work with staff and membership to promote learning opportunities, publish calendar of events</w:t>
      </w:r>
      <w:r w:rsidR="002642FA">
        <w:t xml:space="preserve"> and registration information</w:t>
      </w:r>
      <w:r w:rsidR="00145954">
        <w:t xml:space="preserve">, and organize to moderate and/ or introduce </w:t>
      </w:r>
      <w:r w:rsidR="00CA52E2">
        <w:t>education sessions as required. Target no more than 6 AIAU hosted events for 2023</w:t>
      </w:r>
      <w:r w:rsidR="00AA00B6">
        <w:t>.</w:t>
      </w:r>
    </w:p>
    <w:p w14:paraId="53104001" w14:textId="5245EFEA" w:rsidR="0012430C" w:rsidRDefault="0012430C" w:rsidP="0012430C">
      <w:r w:rsidRPr="00CF44B0">
        <w:rPr>
          <w:b/>
          <w:bCs/>
        </w:rPr>
        <w:t>SCHEDULE:</w:t>
      </w:r>
      <w:r>
        <w:rPr>
          <w:b/>
          <w:bCs/>
        </w:rPr>
        <w:t xml:space="preserve"> </w:t>
      </w:r>
      <w:r w:rsidR="00AA00B6">
        <w:t>To be coordinated with AIA Staff, Tentative Schedule as follows:</w:t>
      </w:r>
    </w:p>
    <w:p w14:paraId="6011D4A0" w14:textId="2D0D8132" w:rsidR="00666C0C" w:rsidRDefault="00666C0C" w:rsidP="0012430C">
      <w:r>
        <w:t>May – JFR 2021 Showcase Presentation</w:t>
      </w:r>
    </w:p>
    <w:p w14:paraId="7A222E08" w14:textId="672DB01B" w:rsidR="009615B3" w:rsidRDefault="009615B3" w:rsidP="0012430C">
      <w:r>
        <w:t>June – TBD</w:t>
      </w:r>
    </w:p>
    <w:p w14:paraId="46523732" w14:textId="5651D78D" w:rsidR="009615B3" w:rsidRDefault="009615B3" w:rsidP="0012430C">
      <w:r>
        <w:t>August – TBD</w:t>
      </w:r>
    </w:p>
    <w:p w14:paraId="363D7AB2" w14:textId="32EC2BF4" w:rsidR="009615B3" w:rsidRDefault="009615B3" w:rsidP="0012430C">
      <w:r>
        <w:t>September – TBD</w:t>
      </w:r>
    </w:p>
    <w:p w14:paraId="19F4D567" w14:textId="2812084C" w:rsidR="009615B3" w:rsidRDefault="009615B3" w:rsidP="0012430C">
      <w:r>
        <w:t>October – TBD</w:t>
      </w:r>
    </w:p>
    <w:p w14:paraId="62FA696A" w14:textId="1CA4A078" w:rsidR="009615B3" w:rsidRPr="00CF44B0" w:rsidRDefault="009B2C59" w:rsidP="0012430C">
      <w:pPr>
        <w:rPr>
          <w:b/>
          <w:bCs/>
        </w:rPr>
      </w:pPr>
      <w:r>
        <w:t>December - TBD</w:t>
      </w:r>
    </w:p>
    <w:p w14:paraId="31744BD1" w14:textId="77777777" w:rsidR="0012430C" w:rsidRDefault="0012430C" w:rsidP="0012430C">
      <w:r w:rsidRPr="00CF44B0">
        <w:rPr>
          <w:b/>
          <w:bCs/>
        </w:rPr>
        <w:t>RESOURCE REQUEST:</w:t>
      </w:r>
      <w:r>
        <w:t xml:space="preserve"> </w:t>
      </w:r>
      <w:r w:rsidRPr="006F15D9">
        <w:rPr>
          <w:i/>
          <w:iCs/>
        </w:rPr>
        <w:t>(Check all that apply)</w:t>
      </w:r>
    </w:p>
    <w:p w14:paraId="558D6884" w14:textId="2740E117" w:rsidR="0012430C" w:rsidRPr="004055C7" w:rsidRDefault="0012430C" w:rsidP="0012430C">
      <w:pPr>
        <w:spacing w:after="0" w:line="240" w:lineRule="auto"/>
        <w:rPr>
          <w:rFonts w:ascii="Calibri" w:eastAsia="Times New Roman" w:hAnsi="Calibri" w:cs="Calibri"/>
          <w:b/>
          <w:u w:val="single"/>
        </w:rPr>
      </w:pPr>
      <w:r w:rsidRPr="004055C7">
        <w:rPr>
          <w:rFonts w:ascii="Calibri" w:eastAsia="Times New Roman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055C7">
        <w:rPr>
          <w:rFonts w:ascii="Calibri" w:eastAsia="Times New Roman" w:hAnsi="Calibri" w:cs="Calibri"/>
        </w:rPr>
        <w:instrText xml:space="preserve"> FORMCHECKBOX </w:instrText>
      </w:r>
      <w:r w:rsidR="000534BB">
        <w:rPr>
          <w:rFonts w:ascii="Calibri" w:eastAsia="Times New Roman" w:hAnsi="Calibri" w:cs="Calibri"/>
        </w:rPr>
      </w:r>
      <w:r w:rsidR="000534BB">
        <w:rPr>
          <w:rFonts w:ascii="Calibri" w:eastAsia="Times New Roman" w:hAnsi="Calibri" w:cs="Calibri"/>
        </w:rPr>
        <w:fldChar w:fldCharType="separate"/>
      </w:r>
      <w:r w:rsidRPr="004055C7">
        <w:rPr>
          <w:rFonts w:ascii="Calibri" w:eastAsia="Times New Roman" w:hAnsi="Calibri" w:cs="Calibri"/>
        </w:rPr>
        <w:fldChar w:fldCharType="end"/>
      </w:r>
      <w:bookmarkEnd w:id="0"/>
      <w:r w:rsidRPr="004055C7">
        <w:rPr>
          <w:rFonts w:ascii="Calibri" w:eastAsia="Times New Roman" w:hAnsi="Calibri" w:cs="Calibri"/>
          <w:b/>
        </w:rPr>
        <w:t xml:space="preserve"> Funds in the amount of:              </w:t>
      </w:r>
      <w:r w:rsidRPr="004055C7">
        <w:rPr>
          <w:rFonts w:ascii="Calibri" w:eastAsia="Times New Roman" w:hAnsi="Calibri" w:cs="Calibri"/>
          <w:b/>
          <w:u w:val="single"/>
        </w:rPr>
        <w:t>$</w:t>
      </w:r>
      <w:r w:rsidRPr="004055C7">
        <w:rPr>
          <w:rFonts w:ascii="Calibri" w:eastAsia="Times New Roman" w:hAnsi="Calibri" w:cs="Calibri"/>
          <w:b/>
          <w:u w:val="single"/>
        </w:rPr>
        <w:tab/>
      </w:r>
      <w:r w:rsidRPr="004055C7">
        <w:rPr>
          <w:rFonts w:ascii="Calibri" w:eastAsia="Times New Roman" w:hAnsi="Calibri" w:cs="Calibri"/>
          <w:b/>
          <w:u w:val="single"/>
        </w:rPr>
        <w:tab/>
      </w:r>
      <w:r w:rsidR="0001587F" w:rsidRPr="00395B85">
        <w:rPr>
          <w:rFonts w:ascii="Calibri" w:eastAsia="Times New Roman" w:hAnsi="Calibri" w:cs="Calibri"/>
          <w:bCs/>
          <w:u w:val="single"/>
        </w:rPr>
        <w:t>N/A</w:t>
      </w:r>
      <w:r w:rsidRPr="004055C7">
        <w:rPr>
          <w:rFonts w:ascii="Calibri" w:eastAsia="Times New Roman" w:hAnsi="Calibri" w:cs="Calibri"/>
          <w:b/>
          <w:u w:val="single"/>
        </w:rPr>
        <w:tab/>
      </w:r>
      <w:r w:rsidRPr="004055C7">
        <w:rPr>
          <w:rFonts w:ascii="Calibri" w:eastAsia="Times New Roman" w:hAnsi="Calibri" w:cs="Calibri"/>
          <w:b/>
          <w:u w:val="single"/>
        </w:rPr>
        <w:tab/>
      </w:r>
    </w:p>
    <w:p w14:paraId="2CEF76C2" w14:textId="77777777" w:rsidR="0012430C" w:rsidRPr="004055C7" w:rsidRDefault="0012430C" w:rsidP="0012430C">
      <w:pPr>
        <w:spacing w:after="0" w:line="240" w:lineRule="auto"/>
        <w:rPr>
          <w:rFonts w:ascii="Calibri" w:eastAsia="Times New Roman" w:hAnsi="Calibri" w:cs="Calibri"/>
        </w:rPr>
      </w:pPr>
    </w:p>
    <w:p w14:paraId="79ABAC0B" w14:textId="59C39EE9" w:rsidR="0012430C" w:rsidRPr="004055C7" w:rsidRDefault="0001587F" w:rsidP="0012430C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rFonts w:ascii="Calibri" w:eastAsia="Times New Roman" w:hAnsi="Calibri" w:cs="Calibri"/>
        </w:rPr>
        <w:instrText xml:space="preserve"> FORMCHECKBOX </w:instrText>
      </w:r>
      <w:r w:rsidR="000534BB">
        <w:rPr>
          <w:rFonts w:ascii="Calibri" w:eastAsia="Times New Roman" w:hAnsi="Calibri" w:cs="Calibri"/>
        </w:rPr>
      </w:r>
      <w:r w:rsidR="000534BB">
        <w:rPr>
          <w:rFonts w:ascii="Calibri" w:eastAsia="Times New Roman" w:hAnsi="Calibri" w:cs="Calibri"/>
        </w:rPr>
        <w:fldChar w:fldCharType="separate"/>
      </w:r>
      <w:r>
        <w:rPr>
          <w:rFonts w:ascii="Calibri" w:eastAsia="Times New Roman" w:hAnsi="Calibri" w:cs="Calibri"/>
        </w:rPr>
        <w:fldChar w:fldCharType="end"/>
      </w:r>
      <w:bookmarkEnd w:id="1"/>
      <w:r w:rsidR="0012430C" w:rsidRPr="004055C7">
        <w:rPr>
          <w:rFonts w:ascii="Calibri" w:eastAsia="Times New Roman" w:hAnsi="Calibri" w:cs="Calibri"/>
          <w:b/>
        </w:rPr>
        <w:t xml:space="preserve"> Access to current contact information for all community members </w:t>
      </w:r>
    </w:p>
    <w:p w14:paraId="49F40B58" w14:textId="77777777" w:rsidR="0012430C" w:rsidRPr="004055C7" w:rsidRDefault="0012430C" w:rsidP="0012430C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326417CB" w14:textId="64C8C219" w:rsidR="0012430C" w:rsidRPr="004055C7" w:rsidRDefault="0001587F" w:rsidP="0012430C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>
        <w:rPr>
          <w:rFonts w:ascii="Calibri" w:eastAsia="Times New Roman" w:hAnsi="Calibri" w:cs="Calibri"/>
        </w:rPr>
        <w:instrText xml:space="preserve"> FORMCHECKBOX </w:instrText>
      </w:r>
      <w:r w:rsidR="000534BB">
        <w:rPr>
          <w:rFonts w:ascii="Calibri" w:eastAsia="Times New Roman" w:hAnsi="Calibri" w:cs="Calibri"/>
        </w:rPr>
      </w:r>
      <w:r w:rsidR="000534BB">
        <w:rPr>
          <w:rFonts w:ascii="Calibri" w:eastAsia="Times New Roman" w:hAnsi="Calibri" w:cs="Calibri"/>
        </w:rPr>
        <w:fldChar w:fldCharType="separate"/>
      </w:r>
      <w:r>
        <w:rPr>
          <w:rFonts w:ascii="Calibri" w:eastAsia="Times New Roman" w:hAnsi="Calibri" w:cs="Calibri"/>
        </w:rPr>
        <w:fldChar w:fldCharType="end"/>
      </w:r>
      <w:bookmarkEnd w:id="2"/>
      <w:r w:rsidR="0012430C" w:rsidRPr="004055C7">
        <w:rPr>
          <w:rFonts w:ascii="Calibri" w:eastAsia="Times New Roman" w:hAnsi="Calibri" w:cs="Calibri"/>
        </w:rPr>
        <w:t xml:space="preserve"> </w:t>
      </w:r>
      <w:r w:rsidR="0012430C" w:rsidRPr="004055C7">
        <w:rPr>
          <w:rFonts w:ascii="Calibri" w:eastAsia="Times New Roman" w:hAnsi="Calibri" w:cs="Calibri"/>
          <w:b/>
        </w:rPr>
        <w:t>An online space to support on-going knowledge identification, creation and sharing.</w:t>
      </w:r>
    </w:p>
    <w:p w14:paraId="44F1A502" w14:textId="77777777" w:rsidR="0012430C" w:rsidRPr="004055C7" w:rsidRDefault="0012430C" w:rsidP="0012430C">
      <w:pPr>
        <w:spacing w:after="0" w:line="240" w:lineRule="auto"/>
        <w:rPr>
          <w:rFonts w:ascii="Calibri" w:eastAsia="Times New Roman" w:hAnsi="Calibri" w:cs="Calibri"/>
        </w:rPr>
      </w:pPr>
    </w:p>
    <w:p w14:paraId="0554048A" w14:textId="168C3B10" w:rsidR="0012430C" w:rsidRPr="004055C7" w:rsidRDefault="00373095" w:rsidP="0012430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7"/>
      <w:r>
        <w:rPr>
          <w:rFonts w:ascii="Calibri" w:eastAsia="Times New Roman" w:hAnsi="Calibri" w:cs="Calibri"/>
        </w:rPr>
        <w:instrText xml:space="preserve"> FORMCHECKBOX </w:instrText>
      </w:r>
      <w:r w:rsidR="000534BB">
        <w:rPr>
          <w:rFonts w:ascii="Calibri" w:eastAsia="Times New Roman" w:hAnsi="Calibri" w:cs="Calibri"/>
        </w:rPr>
      </w:r>
      <w:r w:rsidR="000534BB">
        <w:rPr>
          <w:rFonts w:ascii="Calibri" w:eastAsia="Times New Roman" w:hAnsi="Calibri" w:cs="Calibri"/>
        </w:rPr>
        <w:fldChar w:fldCharType="separate"/>
      </w:r>
      <w:r>
        <w:rPr>
          <w:rFonts w:ascii="Calibri" w:eastAsia="Times New Roman" w:hAnsi="Calibri" w:cs="Calibri"/>
        </w:rPr>
        <w:fldChar w:fldCharType="end"/>
      </w:r>
      <w:bookmarkEnd w:id="3"/>
      <w:r w:rsidR="0012430C" w:rsidRPr="004055C7">
        <w:rPr>
          <w:rFonts w:ascii="Calibri" w:eastAsia="Times New Roman" w:hAnsi="Calibri" w:cs="Calibri"/>
        </w:rPr>
        <w:t xml:space="preserve"> </w:t>
      </w:r>
      <w:r w:rsidR="0012430C" w:rsidRPr="004055C7">
        <w:rPr>
          <w:rFonts w:ascii="Calibri" w:eastAsia="Times New Roman" w:hAnsi="Calibri" w:cs="Calibri"/>
          <w:b/>
        </w:rPr>
        <w:t>Other (please briefly describe below):</w:t>
      </w:r>
      <w:r>
        <w:rPr>
          <w:rFonts w:ascii="Calibri" w:eastAsia="Times New Roman" w:hAnsi="Calibri" w:cs="Calibri"/>
          <w:b/>
        </w:rPr>
        <w:t xml:space="preserve"> </w:t>
      </w:r>
      <w:r w:rsidRPr="00395B85">
        <w:rPr>
          <w:rFonts w:ascii="Calibri" w:eastAsia="Times New Roman" w:hAnsi="Calibri" w:cs="Calibri"/>
          <w:bCs/>
        </w:rPr>
        <w:t xml:space="preserve">Staff support to </w:t>
      </w:r>
      <w:r w:rsidR="009B2C59">
        <w:rPr>
          <w:rFonts w:ascii="Calibri" w:eastAsia="Times New Roman" w:hAnsi="Calibri" w:cs="Calibri"/>
          <w:bCs/>
        </w:rPr>
        <w:t>determine requirements for AIAU presentations</w:t>
      </w:r>
      <w:r w:rsidR="000534BB">
        <w:rPr>
          <w:rFonts w:ascii="Calibri" w:eastAsia="Times New Roman" w:hAnsi="Calibri" w:cs="Calibri"/>
          <w:bCs/>
        </w:rPr>
        <w:t xml:space="preserve"> and other logistics concerns.</w:t>
      </w:r>
    </w:p>
    <w:p w14:paraId="6540768D" w14:textId="77777777" w:rsidR="007E4C14" w:rsidRDefault="007E4C14"/>
    <w:sectPr w:rsidR="007E4C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31A8" w14:textId="77777777" w:rsidR="0012430C" w:rsidRDefault="0012430C" w:rsidP="0012430C">
      <w:pPr>
        <w:spacing w:after="0" w:line="240" w:lineRule="auto"/>
      </w:pPr>
      <w:r>
        <w:separator/>
      </w:r>
    </w:p>
  </w:endnote>
  <w:endnote w:type="continuationSeparator" w:id="0">
    <w:p w14:paraId="7B7A6270" w14:textId="77777777" w:rsidR="0012430C" w:rsidRDefault="0012430C" w:rsidP="0012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584F" w14:textId="77777777" w:rsidR="0012430C" w:rsidRDefault="0012430C" w:rsidP="0012430C">
      <w:pPr>
        <w:spacing w:after="0" w:line="240" w:lineRule="auto"/>
      </w:pPr>
      <w:r>
        <w:separator/>
      </w:r>
    </w:p>
  </w:footnote>
  <w:footnote w:type="continuationSeparator" w:id="0">
    <w:p w14:paraId="6DB729DE" w14:textId="77777777" w:rsidR="0012430C" w:rsidRDefault="0012430C" w:rsidP="0012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BDDE" w14:textId="1A0AFCEB" w:rsidR="0012430C" w:rsidRDefault="0012430C">
    <w:pPr>
      <w:pStyle w:val="Header"/>
    </w:pPr>
    <w:r>
      <w:t>AAJ Initiative Request Form</w:t>
    </w:r>
    <w:r w:rsidR="00522F8A">
      <w:tab/>
    </w:r>
    <w:r w:rsidR="00522F8A">
      <w:tab/>
    </w:r>
    <w:r w:rsidR="000534BB">
      <w:t>LEARNING OPPORTUNITIES CALENDAR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8B"/>
    <w:rsid w:val="00006C8E"/>
    <w:rsid w:val="0001587F"/>
    <w:rsid w:val="000228DB"/>
    <w:rsid w:val="000534BB"/>
    <w:rsid w:val="0012430C"/>
    <w:rsid w:val="00145954"/>
    <w:rsid w:val="00167BCA"/>
    <w:rsid w:val="00251963"/>
    <w:rsid w:val="002642FA"/>
    <w:rsid w:val="00373095"/>
    <w:rsid w:val="00395B85"/>
    <w:rsid w:val="00522F8A"/>
    <w:rsid w:val="0062587E"/>
    <w:rsid w:val="00666C0C"/>
    <w:rsid w:val="00763C31"/>
    <w:rsid w:val="007C06B3"/>
    <w:rsid w:val="007E4C14"/>
    <w:rsid w:val="00820DDB"/>
    <w:rsid w:val="00892DDD"/>
    <w:rsid w:val="008A308A"/>
    <w:rsid w:val="008C1676"/>
    <w:rsid w:val="009615B3"/>
    <w:rsid w:val="009B2C59"/>
    <w:rsid w:val="00AA00B6"/>
    <w:rsid w:val="00CA52E2"/>
    <w:rsid w:val="00CB137C"/>
    <w:rsid w:val="00CF2A33"/>
    <w:rsid w:val="00D8290C"/>
    <w:rsid w:val="00DE3A79"/>
    <w:rsid w:val="00EB0A77"/>
    <w:rsid w:val="00EE6F8B"/>
    <w:rsid w:val="00FF4834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E108"/>
  <w15:chartTrackingRefBased/>
  <w15:docId w15:val="{BEAA62DA-7C10-478A-BFAF-1E354923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0C"/>
  </w:style>
  <w:style w:type="paragraph" w:styleId="Footer">
    <w:name w:val="footer"/>
    <w:basedOn w:val="Normal"/>
    <w:link w:val="FooterChar"/>
    <w:uiPriority w:val="99"/>
    <w:unhideWhenUsed/>
    <w:rsid w:val="0012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DCB0BD7D5E4CBA87CCF3DB91E0BC" ma:contentTypeVersion="2" ma:contentTypeDescription="Create a new document." ma:contentTypeScope="" ma:versionID="8ad5a0a001d0028a817c3c5c71414e58">
  <xsd:schema xmlns:xsd="http://www.w3.org/2001/XMLSchema" xmlns:xs="http://www.w3.org/2001/XMLSchema" xmlns:p="http://schemas.microsoft.com/office/2006/metadata/properties" xmlns:ns2="4d847c44-1d79-46ca-a0eb-41745100e5aa" targetNamespace="http://schemas.microsoft.com/office/2006/metadata/properties" ma:root="true" ma:fieldsID="404214bddd793b3e88fce6b4419e4acf" ns2:_="">
    <xsd:import namespace="4d847c44-1d79-46ca-a0eb-41745100e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47c44-1d79-46ca-a0eb-41745100e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3BFCA-9522-4701-9A45-CA9D4CF9B0F2}"/>
</file>

<file path=customXml/itemProps2.xml><?xml version="1.0" encoding="utf-8"?>
<ds:datastoreItem xmlns:ds="http://schemas.openxmlformats.org/officeDocument/2006/customXml" ds:itemID="{A24AE8FF-59A7-419A-AE0C-60FB3BA29E8F}"/>
</file>

<file path=customXml/itemProps3.xml><?xml version="1.0" encoding="utf-8"?>
<ds:datastoreItem xmlns:ds="http://schemas.openxmlformats.org/officeDocument/2006/customXml" ds:itemID="{42C097C9-BB07-4230-9C4B-1F9D48B801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Bishop Johnson</dc:creator>
  <cp:keywords/>
  <dc:description/>
  <cp:lastModifiedBy>Kristine Bishop Johnson</cp:lastModifiedBy>
  <cp:revision>17</cp:revision>
  <dcterms:created xsi:type="dcterms:W3CDTF">2023-02-12T19:04:00Z</dcterms:created>
  <dcterms:modified xsi:type="dcterms:W3CDTF">2023-02-12T19:13:00Z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0x0101003B92DCB0BD7D5E4CBA87CCF3DB91E0BC</vt:lpwstr>
  </property>
</Properties>
</file>