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5A81" w14:textId="77777777" w:rsidR="00646B03" w:rsidRDefault="008262E5">
      <w:pPr>
        <w:rPr>
          <w:rFonts w:asciiTheme="majorHAnsi" w:hAnsiTheme="majorHAnsi"/>
          <w:b/>
        </w:rPr>
      </w:pPr>
      <w:r w:rsidRPr="008262E5">
        <w:rPr>
          <w:rFonts w:asciiTheme="majorHAnsi" w:hAnsiTheme="majorHAnsi"/>
          <w:b/>
        </w:rPr>
        <w:t>COTE Meeting Notes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11/30/2017</w:t>
      </w:r>
    </w:p>
    <w:p w14:paraId="08AC013A" w14:textId="77777777" w:rsidR="008262E5" w:rsidRDefault="008262E5">
      <w:pPr>
        <w:rPr>
          <w:rFonts w:asciiTheme="majorHAnsi" w:hAnsiTheme="majorHAnsi"/>
          <w:b/>
        </w:rPr>
      </w:pPr>
    </w:p>
    <w:p w14:paraId="49B7B2EF" w14:textId="77777777" w:rsidR="008262E5" w:rsidRDefault="008262E5">
      <w:pPr>
        <w:rPr>
          <w:rFonts w:asciiTheme="majorHAnsi" w:hAnsiTheme="majorHAnsi"/>
          <w:b/>
        </w:rPr>
      </w:pPr>
    </w:p>
    <w:p w14:paraId="275862C0" w14:textId="77777777" w:rsidR="008262E5" w:rsidRDefault="008262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Phone call with Corey Squire, SA COTE chair and L|F Sustainability Coordinator. </w:t>
      </w:r>
    </w:p>
    <w:p w14:paraId="04D1371F" w14:textId="77777777" w:rsidR="008262E5" w:rsidRP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262E5">
        <w:rPr>
          <w:rFonts w:asciiTheme="majorHAnsi" w:hAnsiTheme="majorHAnsi"/>
          <w:sz w:val="22"/>
          <w:szCs w:val="22"/>
        </w:rPr>
        <w:t>Co-Chair for 3 years previous to this year</w:t>
      </w:r>
    </w:p>
    <w:p w14:paraId="693C4BCB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262E5">
        <w:rPr>
          <w:rFonts w:asciiTheme="majorHAnsi" w:hAnsiTheme="majorHAnsi"/>
          <w:sz w:val="22"/>
          <w:szCs w:val="22"/>
        </w:rPr>
        <w:t xml:space="preserve">Previous committee goals: 4 L&amp;L’s per year (not very much)- goal to providing </w:t>
      </w:r>
      <w:proofErr w:type="spellStart"/>
      <w:r w:rsidRPr="008262E5">
        <w:rPr>
          <w:rFonts w:asciiTheme="majorHAnsi" w:hAnsiTheme="majorHAnsi"/>
          <w:sz w:val="22"/>
          <w:szCs w:val="22"/>
        </w:rPr>
        <w:t>edu</w:t>
      </w:r>
      <w:proofErr w:type="spellEnd"/>
      <w:r w:rsidRPr="008262E5">
        <w:rPr>
          <w:rFonts w:asciiTheme="majorHAnsi" w:hAnsiTheme="majorHAnsi"/>
          <w:sz w:val="22"/>
          <w:szCs w:val="22"/>
        </w:rPr>
        <w:t>. For small firms</w:t>
      </w:r>
    </w:p>
    <w:p w14:paraId="4934990A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 he arrived they spent the first year experimenting to establish an overall goal that defined ‘what COTE is in SA” – they wanted to provide more activities and tech. support/outreach for community and firms</w:t>
      </w:r>
    </w:p>
    <w:p w14:paraId="01DFFCDD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They wanted to promote awareness and technical </w:t>
      </w:r>
      <w:proofErr w:type="spellStart"/>
      <w:r>
        <w:rPr>
          <w:rFonts w:asciiTheme="majorHAnsi" w:hAnsiTheme="majorHAnsi"/>
          <w:sz w:val="22"/>
          <w:szCs w:val="22"/>
        </w:rPr>
        <w:t>edu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08F450CD" w14:textId="77777777" w:rsidR="008262E5" w:rsidRDefault="008262E5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Invited high quality speakers (at first local till they got $ to invite outside speakers) for CEU’s – they spent time curating speakers – they started with 3 speakers/</w:t>
      </w:r>
      <w:proofErr w:type="spellStart"/>
      <w:r>
        <w:rPr>
          <w:rFonts w:asciiTheme="majorHAnsi" w:hAnsiTheme="majorHAnsi"/>
          <w:sz w:val="22"/>
          <w:szCs w:val="22"/>
        </w:rPr>
        <w:t>yr</w:t>
      </w:r>
      <w:proofErr w:type="spellEnd"/>
    </w:p>
    <w:p w14:paraId="1FCC89E4" w14:textId="77777777" w:rsidR="008262E5" w:rsidRDefault="008262E5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They would also try to capitalize on other events in town (pull speakers)</w:t>
      </w:r>
    </w:p>
    <w:p w14:paraId="04D2A9E4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did they generate revenue? Sponsorships (3-5/</w:t>
      </w:r>
      <w:proofErr w:type="spellStart"/>
      <w:r>
        <w:rPr>
          <w:rFonts w:asciiTheme="majorHAnsi" w:hAnsiTheme="majorHAnsi"/>
          <w:sz w:val="22"/>
          <w:szCs w:val="22"/>
        </w:rPr>
        <w:t>yr</w:t>
      </w:r>
      <w:proofErr w:type="spellEnd"/>
      <w:r>
        <w:rPr>
          <w:rFonts w:asciiTheme="majorHAnsi" w:hAnsiTheme="majorHAnsi"/>
          <w:sz w:val="22"/>
          <w:szCs w:val="22"/>
        </w:rPr>
        <w:t xml:space="preserve"> - $500 and up)</w:t>
      </w:r>
      <w:r w:rsidR="00AA3F8E">
        <w:rPr>
          <w:rFonts w:asciiTheme="majorHAnsi" w:hAnsiTheme="majorHAnsi"/>
          <w:sz w:val="22"/>
          <w:szCs w:val="22"/>
        </w:rPr>
        <w:t xml:space="preserve"> (some ex= Mitsubishi, </w:t>
      </w:r>
      <w:proofErr w:type="spellStart"/>
      <w:r w:rsidR="00AA3F8E">
        <w:rPr>
          <w:rFonts w:asciiTheme="majorHAnsi" w:hAnsiTheme="majorHAnsi"/>
          <w:sz w:val="22"/>
          <w:szCs w:val="22"/>
        </w:rPr>
        <w:t>Novadeso</w:t>
      </w:r>
      <w:proofErr w:type="spellEnd"/>
      <w:r w:rsidR="00AA3F8E">
        <w:rPr>
          <w:rFonts w:asciiTheme="majorHAnsi" w:hAnsiTheme="majorHAnsi"/>
          <w:sz w:val="22"/>
          <w:szCs w:val="22"/>
        </w:rPr>
        <w:t>, Construction Systems, Covey Elevators?)</w:t>
      </w:r>
      <w:r>
        <w:rPr>
          <w:rFonts w:asciiTheme="majorHAnsi" w:hAnsiTheme="majorHAnsi"/>
          <w:sz w:val="22"/>
          <w:szCs w:val="22"/>
        </w:rPr>
        <w:t>; attendance (charged $15 for COTE members, $25 for members, and $35 for non-members; individual event sponsors (snack or $ for beer/wine, etc.); hosted events in tandem with other events (TSA, SXSW…)</w:t>
      </w:r>
    </w:p>
    <w:p w14:paraId="20CC51A8" w14:textId="77777777" w:rsidR="00AA3F8E" w:rsidRDefault="00AA3F8E" w:rsidP="00AA3F8E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Sponsors usually come to them </w:t>
      </w:r>
      <w:proofErr w:type="spellStart"/>
      <w:r>
        <w:rPr>
          <w:rFonts w:asciiTheme="majorHAnsi" w:hAnsiTheme="majorHAnsi"/>
          <w:sz w:val="22"/>
          <w:szCs w:val="22"/>
        </w:rPr>
        <w:t>bc</w:t>
      </w:r>
      <w:proofErr w:type="spellEnd"/>
      <w:r>
        <w:rPr>
          <w:rFonts w:asciiTheme="majorHAnsi" w:hAnsiTheme="majorHAnsi"/>
          <w:sz w:val="22"/>
          <w:szCs w:val="22"/>
        </w:rPr>
        <w:t xml:space="preserve"> of shared mission</w:t>
      </w:r>
    </w:p>
    <w:p w14:paraId="5965503E" w14:textId="77777777" w:rsidR="008262E5" w:rsidRDefault="008262E5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50% of the revenue went to the chapter</w:t>
      </w:r>
    </w:p>
    <w:p w14:paraId="1EC4312E" w14:textId="77777777" w:rsidR="008262E5" w:rsidRDefault="008262E5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50% went to COTE Budget</w:t>
      </w:r>
    </w:p>
    <w:p w14:paraId="679F7AFD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COTE team: 8-12 regulars in monthly meetings, COTE list serve has 300+ on it</w:t>
      </w:r>
    </w:p>
    <w:p w14:paraId="6C3E2E79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Most awareness for events, news, </w:t>
      </w:r>
      <w:proofErr w:type="spellStart"/>
      <w:r>
        <w:rPr>
          <w:rFonts w:asciiTheme="majorHAnsi" w:hAnsiTheme="majorHAnsi"/>
          <w:sz w:val="22"/>
          <w:szCs w:val="22"/>
        </w:rPr>
        <w:t>etc</w:t>
      </w:r>
      <w:proofErr w:type="spellEnd"/>
      <w:r>
        <w:rPr>
          <w:rFonts w:asciiTheme="majorHAnsi" w:hAnsiTheme="majorHAnsi"/>
          <w:sz w:val="22"/>
          <w:szCs w:val="22"/>
        </w:rPr>
        <w:t xml:space="preserve"> is communicated through </w:t>
      </w:r>
      <w:proofErr w:type="spellStart"/>
      <w:r>
        <w:rPr>
          <w:rFonts w:asciiTheme="majorHAnsi" w:hAnsiTheme="majorHAnsi"/>
          <w:sz w:val="22"/>
          <w:szCs w:val="22"/>
        </w:rPr>
        <w:t>listserve</w:t>
      </w:r>
      <w:proofErr w:type="spellEnd"/>
    </w:p>
    <w:p w14:paraId="2889CDBF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Larger events would get their own FB page to advertise</w:t>
      </w:r>
    </w:p>
    <w:p w14:paraId="49A6E08B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a year they hold an art exhibition in a local coffee shop – music, food, coffee, speaker, socializing</w:t>
      </w:r>
    </w:p>
    <w:p w14:paraId="22010B44" w14:textId="77777777" w:rsidR="008262E5" w:rsidRDefault="008262E5" w:rsidP="008262E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made people </w:t>
      </w:r>
      <w:proofErr w:type="gramStart"/>
      <w:r>
        <w:rPr>
          <w:rFonts w:asciiTheme="majorHAnsi" w:hAnsiTheme="majorHAnsi"/>
          <w:sz w:val="22"/>
          <w:szCs w:val="22"/>
        </w:rPr>
        <w:t>come?: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1D19F038" w14:textId="77777777" w:rsidR="008262E5" w:rsidRDefault="008262E5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High quality design on event posters</w:t>
      </w:r>
      <w:r w:rsidR="00667622">
        <w:rPr>
          <w:rFonts w:asciiTheme="majorHAnsi" w:hAnsiTheme="majorHAnsi"/>
          <w:sz w:val="22"/>
          <w:szCs w:val="22"/>
        </w:rPr>
        <w:t xml:space="preserve"> (take them seriously)</w:t>
      </w:r>
    </w:p>
    <w:p w14:paraId="072156E2" w14:textId="77777777" w:rsidR="00667622" w:rsidRDefault="00667622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Good food, drinks, and display/presentation – this is built into their marketing </w:t>
      </w:r>
    </w:p>
    <w:p w14:paraId="250EDAF8" w14:textId="77777777" w:rsidR="00667622" w:rsidRDefault="00667622" w:rsidP="008262E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Reusable silverware and tableware (set an example)</w:t>
      </w:r>
    </w:p>
    <w:p w14:paraId="45F31EC8" w14:textId="77777777" w:rsidR="00667622" w:rsidRDefault="00667622" w:rsidP="00667622">
      <w:p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 if event is afternoon (6pm) after work – HAVE food</w:t>
      </w:r>
    </w:p>
    <w:p w14:paraId="1AF0AB76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Interesting topics/speakers!</w:t>
      </w:r>
    </w:p>
    <w:p w14:paraId="1DEE8850" w14:textId="77777777" w:rsidR="00667622" w:rsidRDefault="00667622" w:rsidP="00667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COTE Awards:</w:t>
      </w:r>
    </w:p>
    <w:p w14:paraId="62F0329D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Inserted themselves into juror panel (maybe 3 for design and 2 sustainability)</w:t>
      </w:r>
    </w:p>
    <w:p w14:paraId="33D28ACD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Award submissions started to change – </w:t>
      </w:r>
      <w:proofErr w:type="spellStart"/>
      <w:r>
        <w:rPr>
          <w:rFonts w:asciiTheme="majorHAnsi" w:hAnsiTheme="majorHAnsi"/>
          <w:sz w:val="22"/>
          <w:szCs w:val="22"/>
        </w:rPr>
        <w:t>bc</w:t>
      </w:r>
      <w:proofErr w:type="spellEnd"/>
      <w:r>
        <w:rPr>
          <w:rFonts w:asciiTheme="majorHAnsi" w:hAnsiTheme="majorHAnsi"/>
          <w:sz w:val="22"/>
          <w:szCs w:val="22"/>
        </w:rPr>
        <w:t xml:space="preserve"> focuses/</w:t>
      </w:r>
      <w:proofErr w:type="spellStart"/>
      <w:r>
        <w:rPr>
          <w:rFonts w:asciiTheme="majorHAnsi" w:hAnsiTheme="majorHAnsi"/>
          <w:sz w:val="22"/>
          <w:szCs w:val="22"/>
        </w:rPr>
        <w:t>reqs</w:t>
      </w:r>
      <w:proofErr w:type="spellEnd"/>
      <w:r>
        <w:rPr>
          <w:rFonts w:asciiTheme="majorHAnsi" w:hAnsiTheme="majorHAnsi"/>
          <w:sz w:val="22"/>
          <w:szCs w:val="22"/>
        </w:rPr>
        <w:t xml:space="preserve"> for awards changed</w:t>
      </w:r>
    </w:p>
    <w:p w14:paraId="2F23A52D" w14:textId="77777777" w:rsidR="00667622" w:rsidRDefault="00667622" w:rsidP="00667622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 has been the most effective thing they have done in past 4 years</w:t>
      </w:r>
    </w:p>
    <w:p w14:paraId="05848CDD" w14:textId="77777777" w:rsidR="00667622" w:rsidRDefault="00667622" w:rsidP="00667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Didn’t focus on being link between green orgs – that was USGBC</w:t>
      </w:r>
    </w:p>
    <w:p w14:paraId="491CA1C6" w14:textId="77777777" w:rsidR="00667622" w:rsidRDefault="00667622" w:rsidP="00667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 focused on Student involvement/philanthropic things but they would:</w:t>
      </w:r>
    </w:p>
    <w:p w14:paraId="6A76F834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Advertise events via local arch school deans/job officers to distribute to students</w:t>
      </w:r>
    </w:p>
    <w:p w14:paraId="711CC378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Community members have gotten involved outside of arch</w:t>
      </w:r>
    </w:p>
    <w:p w14:paraId="7783D7F7" w14:textId="77777777" w:rsidR="00667622" w:rsidRDefault="00667622" w:rsidP="0066762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have a great </w:t>
      </w:r>
      <w:proofErr w:type="spellStart"/>
      <w:r>
        <w:rPr>
          <w:rFonts w:asciiTheme="majorHAnsi" w:hAnsiTheme="majorHAnsi"/>
          <w:sz w:val="22"/>
          <w:szCs w:val="22"/>
        </w:rPr>
        <w:t>opp</w:t>
      </w:r>
      <w:proofErr w:type="spellEnd"/>
      <w:r>
        <w:rPr>
          <w:rFonts w:asciiTheme="majorHAnsi" w:hAnsiTheme="majorHAnsi"/>
          <w:sz w:val="22"/>
          <w:szCs w:val="22"/>
        </w:rPr>
        <w:t xml:space="preserve"> for participating with COTE – has jumpstarted some career paths</w:t>
      </w:r>
    </w:p>
    <w:p w14:paraId="180104DC" w14:textId="77777777" w:rsidR="00667622" w:rsidRDefault="00667622" w:rsidP="00667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Mission is to provide tech </w:t>
      </w:r>
      <w:proofErr w:type="spellStart"/>
      <w:r>
        <w:rPr>
          <w:rFonts w:asciiTheme="majorHAnsi" w:hAnsiTheme="majorHAnsi"/>
          <w:sz w:val="22"/>
          <w:szCs w:val="22"/>
        </w:rPr>
        <w:t>edu</w:t>
      </w:r>
      <w:proofErr w:type="spellEnd"/>
      <w:r>
        <w:rPr>
          <w:rFonts w:asciiTheme="majorHAnsi" w:hAnsiTheme="majorHAnsi"/>
          <w:sz w:val="22"/>
          <w:szCs w:val="22"/>
        </w:rPr>
        <w:t xml:space="preserve"> for all, </w:t>
      </w:r>
      <w:proofErr w:type="spellStart"/>
      <w:r>
        <w:rPr>
          <w:rFonts w:asciiTheme="majorHAnsi" w:hAnsiTheme="majorHAnsi"/>
          <w:sz w:val="22"/>
          <w:szCs w:val="22"/>
        </w:rPr>
        <w:t>esp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archs</w:t>
      </w:r>
      <w:proofErr w:type="spellEnd"/>
    </w:p>
    <w:p w14:paraId="7A243593" w14:textId="77777777" w:rsidR="00667622" w:rsidRDefault="00791C54" w:rsidP="00667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events:</w:t>
      </w:r>
    </w:p>
    <w:p w14:paraId="5A283772" w14:textId="77777777" w:rsidR="00791C54" w:rsidRDefault="00791C54" w:rsidP="00791C5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Sustainable Design Leaders: for dedicated sustainability consultants in firms</w:t>
      </w:r>
    </w:p>
    <w:p w14:paraId="53E3F1BF" w14:textId="77777777" w:rsidR="00791C54" w:rsidRDefault="00791C54" w:rsidP="00791C54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summit in Austin (21</w:t>
      </w:r>
      <w:r w:rsidRPr="00791C54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r w:rsidR="00E52F82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26</w:t>
      </w:r>
      <w:r w:rsidR="00E52F82" w:rsidRPr="00E52F82">
        <w:rPr>
          <w:rFonts w:asciiTheme="majorHAnsi" w:hAnsiTheme="majorHAnsi"/>
          <w:sz w:val="22"/>
          <w:szCs w:val="22"/>
          <w:vertAlign w:val="superscript"/>
        </w:rPr>
        <w:t>th</w:t>
      </w:r>
      <w:r w:rsidR="00E52F82">
        <w:rPr>
          <w:rFonts w:asciiTheme="majorHAnsi" w:hAnsiTheme="majorHAnsi"/>
          <w:sz w:val="22"/>
          <w:szCs w:val="22"/>
        </w:rPr>
        <w:t xml:space="preserve"> of Jan.)</w:t>
      </w:r>
    </w:p>
    <w:p w14:paraId="6ABE045A" w14:textId="77777777" w:rsidR="00E52F82" w:rsidRDefault="00E52F82" w:rsidP="00791C54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Could use speakers form COTE</w:t>
      </w:r>
    </w:p>
    <w:p w14:paraId="16B9D3FA" w14:textId="77777777" w:rsidR="00E52F82" w:rsidRDefault="00E52F82" w:rsidP="00E52F8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SXSW in March also an opportunity to get involved with one another</w:t>
      </w:r>
    </w:p>
    <w:p w14:paraId="7205EB25" w14:textId="77777777" w:rsidR="00E52F82" w:rsidRDefault="00E52F82" w:rsidP="00E52F8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National COTE quarterly call, also a </w:t>
      </w:r>
      <w:proofErr w:type="spellStart"/>
      <w:r>
        <w:rPr>
          <w:rFonts w:asciiTheme="majorHAnsi" w:hAnsiTheme="majorHAnsi"/>
          <w:sz w:val="22"/>
          <w:szCs w:val="22"/>
        </w:rPr>
        <w:t>listserve</w:t>
      </w:r>
      <w:proofErr w:type="spellEnd"/>
    </w:p>
    <w:p w14:paraId="681AD5A9" w14:textId="77777777" w:rsidR="00E52F82" w:rsidRDefault="00E52F82" w:rsidP="00E52F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Advice:</w:t>
      </w:r>
    </w:p>
    <w:p w14:paraId="6883B1E6" w14:textId="77777777" w:rsidR="00E52F82" w:rsidRDefault="00E52F82" w:rsidP="00E52F8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don’t</w:t>
      </w:r>
      <w:proofErr w:type="gramEnd"/>
      <w:r>
        <w:rPr>
          <w:rFonts w:asciiTheme="majorHAnsi" w:hAnsiTheme="majorHAnsi"/>
          <w:sz w:val="22"/>
          <w:szCs w:val="22"/>
        </w:rPr>
        <w:t xml:space="preserve"> jump off into too many directions the 1</w:t>
      </w:r>
      <w:r w:rsidRPr="00E52F82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year – choose one thing to focus on – experiment to see what people gravitate towards</w:t>
      </w:r>
    </w:p>
    <w:p w14:paraId="1F4CA7E9" w14:textId="77777777" w:rsidR="00E52F82" w:rsidRDefault="00E52F82" w:rsidP="00E52F82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Re-think mission statement – what can we provide to Arch. </w:t>
      </w:r>
      <w:proofErr w:type="spellStart"/>
      <w:r>
        <w:rPr>
          <w:rFonts w:asciiTheme="majorHAnsi" w:hAnsiTheme="majorHAnsi"/>
          <w:sz w:val="22"/>
          <w:szCs w:val="22"/>
        </w:rPr>
        <w:t>proffesion</w:t>
      </w:r>
      <w:proofErr w:type="spellEnd"/>
      <w:r>
        <w:rPr>
          <w:rFonts w:asciiTheme="majorHAnsi" w:hAnsiTheme="majorHAnsi"/>
          <w:sz w:val="22"/>
          <w:szCs w:val="22"/>
        </w:rPr>
        <w:t>? Deeper than surface level on topics people are passionate about</w:t>
      </w:r>
    </w:p>
    <w:p w14:paraId="5AD269F0" w14:textId="77777777" w:rsidR="00E52F82" w:rsidRDefault="00E52F82" w:rsidP="00E52F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Corey can meet next time he’s in town</w:t>
      </w:r>
    </w:p>
    <w:p w14:paraId="5537034A" w14:textId="77777777" w:rsidR="00E52F82" w:rsidRDefault="00E52F82" w:rsidP="00E52F8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Need to </w:t>
      </w:r>
      <w:proofErr w:type="spellStart"/>
      <w:r>
        <w:rPr>
          <w:rFonts w:asciiTheme="majorHAnsi" w:hAnsiTheme="majorHAnsi"/>
          <w:sz w:val="22"/>
          <w:szCs w:val="22"/>
        </w:rPr>
        <w:t>followup</w:t>
      </w:r>
      <w:proofErr w:type="spellEnd"/>
      <w:r>
        <w:rPr>
          <w:rFonts w:asciiTheme="majorHAnsi" w:hAnsiTheme="majorHAnsi"/>
          <w:sz w:val="22"/>
          <w:szCs w:val="22"/>
        </w:rPr>
        <w:t xml:space="preserve"> with him </w:t>
      </w:r>
    </w:p>
    <w:p w14:paraId="3A860553" w14:textId="77777777" w:rsidR="00E52F82" w:rsidRDefault="00E52F82" w:rsidP="00E52F82">
      <w:pPr>
        <w:rPr>
          <w:rFonts w:asciiTheme="majorHAnsi" w:hAnsiTheme="majorHAnsi"/>
          <w:sz w:val="22"/>
          <w:szCs w:val="22"/>
        </w:rPr>
      </w:pPr>
    </w:p>
    <w:p w14:paraId="42871A04" w14:textId="77777777" w:rsidR="00E52F82" w:rsidRPr="00E52F82" w:rsidRDefault="00E52F82" w:rsidP="00E52F8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Draft plan moving forward…</w:t>
      </w:r>
    </w:p>
    <w:p w14:paraId="53FDF5A0" w14:textId="77777777" w:rsidR="00667622" w:rsidRPr="00667622" w:rsidRDefault="00667622" w:rsidP="00667622">
      <w:pPr>
        <w:ind w:left="1080"/>
        <w:rPr>
          <w:rFonts w:asciiTheme="majorHAnsi" w:hAnsiTheme="majorHAnsi"/>
          <w:sz w:val="22"/>
          <w:szCs w:val="22"/>
        </w:rPr>
      </w:pPr>
    </w:p>
    <w:sectPr w:rsidR="00667622" w:rsidRPr="00667622" w:rsidSect="0064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85E0D"/>
    <w:multiLevelType w:val="hybridMultilevel"/>
    <w:tmpl w:val="D51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83F"/>
    <w:multiLevelType w:val="hybridMultilevel"/>
    <w:tmpl w:val="086C5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0FA8"/>
    <w:multiLevelType w:val="hybridMultilevel"/>
    <w:tmpl w:val="C908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E5"/>
    <w:rsid w:val="00646B03"/>
    <w:rsid w:val="00667622"/>
    <w:rsid w:val="00791C54"/>
    <w:rsid w:val="008262E5"/>
    <w:rsid w:val="00AA3F8E"/>
    <w:rsid w:val="00B22652"/>
    <w:rsid w:val="00D07B25"/>
    <w:rsid w:val="00E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11FED"/>
  <w14:defaultImageDpi w14:val="300"/>
  <w15:docId w15:val="{B5FACA88-8174-43E3-BAF9-85065A7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Claus</dc:creator>
  <cp:keywords/>
  <dc:description/>
  <cp:lastModifiedBy>Ovens, April</cp:lastModifiedBy>
  <cp:revision>2</cp:revision>
  <dcterms:created xsi:type="dcterms:W3CDTF">2021-03-04T17:16:00Z</dcterms:created>
  <dcterms:modified xsi:type="dcterms:W3CDTF">2021-03-04T17:16:00Z</dcterms:modified>
</cp:coreProperties>
</file>